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C374" w14:textId="4006AF98" w:rsidR="00AB1E98" w:rsidRPr="003D1BE1" w:rsidRDefault="00524966" w:rsidP="00AB1E98">
      <w:pPr>
        <w:spacing w:before="50"/>
        <w:ind w:left="1311" w:right="935"/>
        <w:jc w:val="center"/>
        <w:rPr>
          <w:rFonts w:ascii="Calibri" w:eastAsia="DejaVu Serif Condensed" w:hAnsi="Calibri" w:cs="Calibri"/>
          <w:b/>
          <w:sz w:val="36"/>
          <w:szCs w:val="36"/>
        </w:rPr>
      </w:pPr>
      <w:r w:rsidRPr="003D1BE1">
        <w:rPr>
          <w:rFonts w:ascii="Calibri" w:eastAsia="DejaVu Serif Condensed" w:hAnsi="Calibri" w:cs="Calibri"/>
          <w:b/>
          <w:sz w:val="36"/>
          <w:szCs w:val="36"/>
        </w:rPr>
        <w:t>JELENTKEZÉSI LAP – IDEIGLENES KITELEPÜLŐNE</w:t>
      </w:r>
      <w:r w:rsidR="00AB1E98" w:rsidRPr="003D1BE1">
        <w:rPr>
          <w:rFonts w:ascii="Calibri" w:eastAsia="DejaVu Serif Condensed" w:hAnsi="Calibri" w:cs="Calibri"/>
          <w:b/>
          <w:sz w:val="36"/>
          <w:szCs w:val="36"/>
        </w:rPr>
        <w:t>K</w:t>
      </w:r>
    </w:p>
    <w:p w14:paraId="0212D797" w14:textId="3A2C4344" w:rsidR="0053276E" w:rsidRPr="003D1BE1" w:rsidRDefault="00FF063B" w:rsidP="00AB1E98">
      <w:pPr>
        <w:spacing w:before="50"/>
        <w:ind w:left="1311" w:right="935"/>
        <w:jc w:val="center"/>
        <w:rPr>
          <w:rFonts w:ascii="Calibri" w:eastAsia="DejaVu Serif Condensed" w:hAnsi="Calibri" w:cs="Calibri"/>
          <w:b/>
          <w:sz w:val="36"/>
          <w:szCs w:val="36"/>
        </w:rPr>
      </w:pPr>
      <w:r w:rsidRPr="003D1BE1">
        <w:rPr>
          <w:rFonts w:ascii="Calibri" w:eastAsia="DejaVu Serif Condensed" w:hAnsi="Calibri" w:cs="Calibri"/>
          <w:b/>
          <w:sz w:val="36"/>
          <w:szCs w:val="36"/>
        </w:rPr>
        <w:t>ÓBUDAI ADVENTI</w:t>
      </w:r>
      <w:r w:rsidR="0053276E" w:rsidRPr="003D1BE1">
        <w:rPr>
          <w:rFonts w:ascii="Calibri" w:eastAsia="DejaVu Serif Condensed" w:hAnsi="Calibri" w:cs="Calibri"/>
          <w:b/>
          <w:sz w:val="36"/>
          <w:szCs w:val="36"/>
        </w:rPr>
        <w:t xml:space="preserve"> VÁSÁR</w:t>
      </w:r>
    </w:p>
    <w:p w14:paraId="43E3D14F" w14:textId="398F0369" w:rsidR="0053276E" w:rsidRPr="003D1BE1" w:rsidRDefault="005408F5" w:rsidP="00AB1E98">
      <w:pPr>
        <w:spacing w:before="50"/>
        <w:ind w:left="1311" w:right="935"/>
        <w:jc w:val="center"/>
        <w:rPr>
          <w:rFonts w:ascii="Calibri" w:eastAsia="DejaVu Serif Condensed" w:hAnsi="Calibri" w:cs="Calibri"/>
          <w:b/>
          <w:sz w:val="36"/>
          <w:szCs w:val="36"/>
        </w:rPr>
      </w:pPr>
      <w:r>
        <w:rPr>
          <w:rFonts w:ascii="Calibri" w:eastAsia="DejaVu Serif Condensed" w:hAnsi="Calibri" w:cs="Calibri"/>
          <w:b/>
          <w:sz w:val="36"/>
          <w:szCs w:val="36"/>
        </w:rPr>
        <w:t>202</w:t>
      </w:r>
      <w:r w:rsidR="00926DB2">
        <w:rPr>
          <w:rFonts w:ascii="Calibri" w:eastAsia="DejaVu Serif Condensed" w:hAnsi="Calibri" w:cs="Calibri"/>
          <w:b/>
          <w:sz w:val="36"/>
          <w:szCs w:val="36"/>
        </w:rPr>
        <w:t>3</w:t>
      </w:r>
      <w:r>
        <w:rPr>
          <w:rFonts w:ascii="Calibri" w:eastAsia="DejaVu Serif Condensed" w:hAnsi="Calibri" w:cs="Calibri"/>
          <w:b/>
          <w:sz w:val="36"/>
          <w:szCs w:val="36"/>
        </w:rPr>
        <w:t>.1</w:t>
      </w:r>
      <w:r w:rsidR="00926DB2">
        <w:rPr>
          <w:rFonts w:ascii="Calibri" w:eastAsia="DejaVu Serif Condensed" w:hAnsi="Calibri" w:cs="Calibri"/>
          <w:b/>
          <w:sz w:val="36"/>
          <w:szCs w:val="36"/>
        </w:rPr>
        <w:t>2</w:t>
      </w:r>
      <w:r>
        <w:rPr>
          <w:rFonts w:ascii="Calibri" w:eastAsia="DejaVu Serif Condensed" w:hAnsi="Calibri" w:cs="Calibri"/>
          <w:b/>
          <w:sz w:val="36"/>
          <w:szCs w:val="36"/>
        </w:rPr>
        <w:t>.</w:t>
      </w:r>
      <w:r w:rsidR="00926DB2">
        <w:rPr>
          <w:rFonts w:ascii="Calibri" w:eastAsia="DejaVu Serif Condensed" w:hAnsi="Calibri" w:cs="Calibri"/>
          <w:b/>
          <w:sz w:val="36"/>
          <w:szCs w:val="36"/>
        </w:rPr>
        <w:t>01</w:t>
      </w:r>
      <w:r>
        <w:rPr>
          <w:rFonts w:ascii="Calibri" w:eastAsia="DejaVu Serif Condensed" w:hAnsi="Calibri" w:cs="Calibri"/>
          <w:b/>
          <w:sz w:val="36"/>
          <w:szCs w:val="36"/>
        </w:rPr>
        <w:t>-202</w:t>
      </w:r>
      <w:r w:rsidR="00926DB2">
        <w:rPr>
          <w:rFonts w:ascii="Calibri" w:eastAsia="DejaVu Serif Condensed" w:hAnsi="Calibri" w:cs="Calibri"/>
          <w:b/>
          <w:sz w:val="36"/>
          <w:szCs w:val="36"/>
        </w:rPr>
        <w:t>3</w:t>
      </w:r>
      <w:r>
        <w:rPr>
          <w:rFonts w:ascii="Calibri" w:eastAsia="DejaVu Serif Condensed" w:hAnsi="Calibri" w:cs="Calibri"/>
          <w:b/>
          <w:sz w:val="36"/>
          <w:szCs w:val="36"/>
        </w:rPr>
        <w:t>.12.2</w:t>
      </w:r>
      <w:r w:rsidR="006F3C9E">
        <w:rPr>
          <w:rFonts w:ascii="Calibri" w:eastAsia="DejaVu Serif Condensed" w:hAnsi="Calibri" w:cs="Calibri"/>
          <w:b/>
          <w:sz w:val="36"/>
          <w:szCs w:val="36"/>
        </w:rPr>
        <w:t>3</w:t>
      </w:r>
      <w:r w:rsidR="00926DB2">
        <w:rPr>
          <w:rFonts w:ascii="Calibri" w:eastAsia="DejaVu Serif Condensed" w:hAnsi="Calibri" w:cs="Calibri"/>
          <w:b/>
          <w:sz w:val="36"/>
          <w:szCs w:val="36"/>
        </w:rPr>
        <w:t>.</w:t>
      </w:r>
    </w:p>
    <w:p w14:paraId="3309E728" w14:textId="77777777" w:rsidR="00403121" w:rsidRPr="003D1BE1" w:rsidRDefault="00403121">
      <w:pPr>
        <w:spacing w:before="2" w:line="160" w:lineRule="exact"/>
        <w:rPr>
          <w:rFonts w:ascii="Calibri" w:hAnsi="Calibri" w:cs="Calibri"/>
          <w:b/>
          <w:sz w:val="18"/>
          <w:szCs w:val="18"/>
        </w:rPr>
      </w:pPr>
    </w:p>
    <w:tbl>
      <w:tblPr>
        <w:tblStyle w:val="Rcsostblzat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403121" w:rsidRPr="003D1BE1" w14:paraId="15CB9C85" w14:textId="77777777" w:rsidTr="005408F5">
        <w:trPr>
          <w:trHeight w:hRule="exact" w:val="658"/>
        </w:trPr>
        <w:tc>
          <w:tcPr>
            <w:tcW w:w="9918" w:type="dxa"/>
          </w:tcPr>
          <w:p w14:paraId="1DF5AE18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752489E9" w14:textId="17B6C48E" w:rsidR="00403121" w:rsidRPr="003D1BE1" w:rsidRDefault="003937D5" w:rsidP="00524966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Vállalkozás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/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Vállalkozó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számlázási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neve</w:t>
            </w: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1BC1C86B" w14:textId="77777777" w:rsidTr="005408F5">
        <w:trPr>
          <w:trHeight w:hRule="exact" w:val="658"/>
        </w:trPr>
        <w:tc>
          <w:tcPr>
            <w:tcW w:w="9918" w:type="dxa"/>
          </w:tcPr>
          <w:p w14:paraId="3F404AF2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087FB56" w14:textId="599F446A" w:rsidR="00403121" w:rsidRPr="003D1BE1" w:rsidRDefault="003937D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Számlázási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címe: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50D11F91" w14:textId="77777777" w:rsidTr="005408F5">
        <w:trPr>
          <w:trHeight w:hRule="exact" w:val="658"/>
        </w:trPr>
        <w:tc>
          <w:tcPr>
            <w:tcW w:w="9918" w:type="dxa"/>
          </w:tcPr>
          <w:p w14:paraId="743270DB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4E208668" w14:textId="4E1085A0" w:rsidR="00403121" w:rsidRPr="003D1BE1" w:rsidRDefault="003937D5" w:rsidP="00524966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Adószáma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7D342CFA" w14:textId="77777777" w:rsidTr="005408F5">
        <w:trPr>
          <w:trHeight w:hRule="exact" w:val="658"/>
        </w:trPr>
        <w:tc>
          <w:tcPr>
            <w:tcW w:w="9918" w:type="dxa"/>
          </w:tcPr>
          <w:p w14:paraId="01B4EB13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14AAF2E0" w14:textId="6AE33346" w:rsidR="00403121" w:rsidRPr="003D1BE1" w:rsidRDefault="00F6779C" w:rsidP="00524966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Müködési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engedély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száma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5DD76AB3" w14:textId="77777777" w:rsidTr="005408F5">
        <w:trPr>
          <w:trHeight w:hRule="exact" w:val="707"/>
        </w:trPr>
        <w:tc>
          <w:tcPr>
            <w:tcW w:w="9918" w:type="dxa"/>
          </w:tcPr>
          <w:p w14:paraId="55AE6D1A" w14:textId="77777777" w:rsidR="00403121" w:rsidRPr="003D1BE1" w:rsidRDefault="00F6779C" w:rsidP="00F6779C">
            <w:pPr>
              <w:ind w:right="4133"/>
              <w:rPr>
                <w:rFonts w:ascii="Calibri" w:hAnsi="Calibri" w:cs="Calibri"/>
                <w:b/>
              </w:rPr>
            </w:pPr>
            <w:r w:rsidRPr="003D1BE1">
              <w:rPr>
                <w:rFonts w:ascii="Calibri" w:hAnsi="Calibri" w:cs="Calibri"/>
                <w:b/>
              </w:rPr>
              <w:t xml:space="preserve">   </w:t>
            </w:r>
          </w:p>
          <w:p w14:paraId="1F9C6912" w14:textId="77777777" w:rsidR="00F6779C" w:rsidRPr="003D1BE1" w:rsidRDefault="00F6779C" w:rsidP="00F6779C">
            <w:pPr>
              <w:ind w:right="4133"/>
              <w:rPr>
                <w:rFonts w:ascii="Calibri" w:hAnsi="Calibri" w:cs="Calibri"/>
                <w:b/>
                <w:sz w:val="24"/>
              </w:rPr>
            </w:pPr>
            <w:r w:rsidRPr="003D1BE1">
              <w:rPr>
                <w:rFonts w:ascii="Calibri" w:hAnsi="Calibri" w:cs="Calibri"/>
                <w:b/>
                <w:sz w:val="24"/>
              </w:rPr>
              <w:t xml:space="preserve">   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</w:rPr>
              <w:t>Cégjegyzékszám</w:t>
            </w:r>
            <w:r w:rsidR="003937D5" w:rsidRPr="003D1BE1">
              <w:rPr>
                <w:rFonts w:ascii="Calibri" w:hAnsi="Calibri" w:cs="Calibri"/>
                <w:b/>
                <w:sz w:val="24"/>
              </w:rPr>
              <w:t>a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</w:rPr>
              <w:t>:</w:t>
            </w:r>
          </w:p>
          <w:p w14:paraId="4E779D39" w14:textId="77777777" w:rsidR="00F6779C" w:rsidRPr="003D1BE1" w:rsidRDefault="00F6779C" w:rsidP="00F6779C">
            <w:pPr>
              <w:ind w:right="4133"/>
              <w:rPr>
                <w:rFonts w:ascii="Calibri" w:eastAsia="DejaVu Serif Condensed" w:hAnsi="Calibri" w:cs="Calibri"/>
                <w:b/>
                <w:sz w:val="28"/>
                <w:szCs w:val="28"/>
              </w:rPr>
            </w:pPr>
          </w:p>
        </w:tc>
      </w:tr>
      <w:tr w:rsidR="00403121" w:rsidRPr="003D1BE1" w14:paraId="5607D7A1" w14:textId="77777777" w:rsidTr="005408F5">
        <w:trPr>
          <w:trHeight w:hRule="exact" w:val="658"/>
        </w:trPr>
        <w:tc>
          <w:tcPr>
            <w:tcW w:w="9918" w:type="dxa"/>
          </w:tcPr>
          <w:p w14:paraId="2C252A72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8DA33F4" w14:textId="062AAEE7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Honlap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címe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</w:p>
        </w:tc>
      </w:tr>
      <w:tr w:rsidR="00403121" w:rsidRPr="003D1BE1" w14:paraId="1385F50D" w14:textId="77777777" w:rsidTr="005408F5">
        <w:trPr>
          <w:trHeight w:hRule="exact" w:val="658"/>
        </w:trPr>
        <w:tc>
          <w:tcPr>
            <w:tcW w:w="9918" w:type="dxa"/>
          </w:tcPr>
          <w:p w14:paraId="05E819FA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3439412C" w14:textId="2E848752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Kapcsolattartó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személy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neve: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20BD97F9" w14:textId="77777777" w:rsidTr="005408F5">
        <w:trPr>
          <w:trHeight w:hRule="exact" w:val="620"/>
        </w:trPr>
        <w:tc>
          <w:tcPr>
            <w:tcW w:w="9918" w:type="dxa"/>
          </w:tcPr>
          <w:p w14:paraId="1516B2D1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2D6AD28" w14:textId="2D481F7E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Mobiltelefonszáma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</w:p>
        </w:tc>
      </w:tr>
      <w:tr w:rsidR="00403121" w:rsidRPr="003D1BE1" w14:paraId="405ABA87" w14:textId="77777777" w:rsidTr="005408F5">
        <w:trPr>
          <w:trHeight w:hRule="exact" w:val="727"/>
        </w:trPr>
        <w:tc>
          <w:tcPr>
            <w:tcW w:w="9918" w:type="dxa"/>
          </w:tcPr>
          <w:p w14:paraId="247BE707" w14:textId="4B5B7440" w:rsidR="00403121" w:rsidRPr="003D1BE1" w:rsidRDefault="000415E1" w:rsidP="005A471D">
            <w:pPr>
              <w:spacing w:line="720" w:lineRule="auto"/>
              <w:ind w:right="4358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 </w:t>
            </w:r>
            <w:r w:rsidR="005A471D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r w:rsidR="003937D5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E-mail </w:t>
            </w:r>
            <w:proofErr w:type="spellStart"/>
            <w:r w:rsidR="003937D5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címe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                      </w:t>
            </w:r>
            <w:r w:rsidR="00F70995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403121" w:rsidRPr="003D1BE1" w14:paraId="496254AC" w14:textId="77777777" w:rsidTr="005408F5">
        <w:trPr>
          <w:trHeight w:hRule="exact" w:val="658"/>
        </w:trPr>
        <w:tc>
          <w:tcPr>
            <w:tcW w:w="9918" w:type="dxa"/>
          </w:tcPr>
          <w:p w14:paraId="73B2B5B7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9F2242B" w14:textId="77777777" w:rsidR="00403121" w:rsidRPr="003D1BE1" w:rsidRDefault="003937D5" w:rsidP="003937D5">
            <w:pPr>
              <w:ind w:left="180"/>
              <w:jc w:val="center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8"/>
                <w:szCs w:val="28"/>
              </w:rPr>
              <w:t>Kitelepülési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8"/>
                <w:szCs w:val="28"/>
              </w:rPr>
              <w:t>adatok</w:t>
            </w:r>
            <w:proofErr w:type="spellEnd"/>
          </w:p>
        </w:tc>
      </w:tr>
      <w:tr w:rsidR="00396FCA" w:rsidRPr="003D1BE1" w14:paraId="7701A75A" w14:textId="77777777" w:rsidTr="005408F5">
        <w:trPr>
          <w:trHeight w:hRule="exact" w:val="642"/>
        </w:trPr>
        <w:tc>
          <w:tcPr>
            <w:tcW w:w="9918" w:type="dxa"/>
          </w:tcPr>
          <w:p w14:paraId="659DEFB4" w14:textId="45CA6701" w:rsidR="00396FCA" w:rsidRPr="003D1BE1" w:rsidRDefault="00396FCA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Kitelepülés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fantazia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neve:</w:t>
            </w:r>
          </w:p>
        </w:tc>
      </w:tr>
      <w:tr w:rsidR="00403121" w:rsidRPr="003D1BE1" w14:paraId="13FA0E45" w14:textId="77777777" w:rsidTr="005408F5">
        <w:trPr>
          <w:trHeight w:hRule="exact" w:val="567"/>
        </w:trPr>
        <w:tc>
          <w:tcPr>
            <w:tcW w:w="9918" w:type="dxa"/>
          </w:tcPr>
          <w:p w14:paraId="5C571629" w14:textId="1BFCAF12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Árusítani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kívánt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termék</w:t>
            </w:r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ek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leírása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10EC910D" w14:textId="77777777" w:rsidTr="005408F5">
        <w:trPr>
          <w:trHeight w:hRule="exact" w:val="423"/>
        </w:trPr>
        <w:tc>
          <w:tcPr>
            <w:tcW w:w="9918" w:type="dxa"/>
          </w:tcPr>
          <w:p w14:paraId="261DE852" w14:textId="77777777" w:rsidR="005A471D" w:rsidRPr="003D1BE1" w:rsidRDefault="0053276E">
            <w:pPr>
              <w:spacing w:before="2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</w:p>
          <w:p w14:paraId="7B022BB4" w14:textId="1568AD9D" w:rsidR="00403121" w:rsidRPr="003D1BE1" w:rsidRDefault="005A471D">
            <w:pPr>
              <w:spacing w:before="2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Saját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készítésű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termékek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?</w:t>
            </w:r>
          </w:p>
          <w:p w14:paraId="1D5392E7" w14:textId="77777777" w:rsidR="00403121" w:rsidRPr="003D1BE1" w:rsidRDefault="00403121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</w:p>
          <w:p w14:paraId="28A30466" w14:textId="77777777" w:rsidR="00403121" w:rsidRPr="003D1BE1" w:rsidRDefault="00403121" w:rsidP="0053276E">
            <w:pPr>
              <w:spacing w:before="12" w:line="260" w:lineRule="exact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</w:p>
        </w:tc>
      </w:tr>
      <w:tr w:rsidR="0053276E" w:rsidRPr="003D1BE1" w14:paraId="06AA4FC5" w14:textId="77777777" w:rsidTr="005408F5">
        <w:trPr>
          <w:trHeight w:hRule="exact" w:val="707"/>
        </w:trPr>
        <w:tc>
          <w:tcPr>
            <w:tcW w:w="9918" w:type="dxa"/>
          </w:tcPr>
          <w:p w14:paraId="03EDA1D3" w14:textId="77777777" w:rsidR="005A471D" w:rsidRPr="003D1BE1" w:rsidRDefault="0053276E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  <w:p w14:paraId="0D51655D" w14:textId="45255762" w:rsidR="0053276E" w:rsidRPr="003D1BE1" w:rsidRDefault="005A471D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Árusított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már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korábban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az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Óbudai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Adventi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vásáron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?     </w:t>
            </w:r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Ha </w:t>
            </w:r>
            <w:proofErr w:type="spellStart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>igen</w:t>
            </w:r>
            <w:proofErr w:type="spellEnd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>, melyik évben?</w:t>
            </w:r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C3116F" w:rsidRPr="003D1BE1" w14:paraId="1462E294" w14:textId="77777777" w:rsidTr="005408F5">
        <w:trPr>
          <w:trHeight w:hRule="exact" w:val="1010"/>
        </w:trPr>
        <w:tc>
          <w:tcPr>
            <w:tcW w:w="9918" w:type="dxa"/>
          </w:tcPr>
          <w:p w14:paraId="22EF0629" w14:textId="77777777" w:rsidR="005A471D" w:rsidRPr="003D1BE1" w:rsidRDefault="00C3116F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</w:p>
          <w:p w14:paraId="0F01E34A" w14:textId="77777777" w:rsidR="003D1BE1" w:rsidRDefault="00600C3C" w:rsidP="005408F5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Rendelkezik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-e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bankkártya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leolvasó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terminálla</w:t>
            </w:r>
            <w:proofErr w:type="spellEnd"/>
            <w:r w:rsidR="005408F5">
              <w:rPr>
                <w:rFonts w:ascii="Calibri" w:hAnsi="Calibri" w:cs="Calibri"/>
                <w:b/>
                <w:sz w:val="24"/>
                <w:szCs w:val="24"/>
              </w:rPr>
              <w:t>:                                 IGEN                     NEM</w:t>
            </w:r>
          </w:p>
          <w:p w14:paraId="01682BBF" w14:textId="18F86FFF" w:rsidR="00926DB2" w:rsidRPr="003D1BE1" w:rsidRDefault="00926DB2" w:rsidP="005408F5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03121" w:rsidRPr="003D1BE1" w14:paraId="7678BE28" w14:textId="77777777" w:rsidTr="005408F5">
        <w:trPr>
          <w:trHeight w:hRule="exact" w:val="431"/>
        </w:trPr>
        <w:tc>
          <w:tcPr>
            <w:tcW w:w="9918" w:type="dxa"/>
          </w:tcPr>
          <w:p w14:paraId="56503135" w14:textId="77777777" w:rsidR="006F3C9E" w:rsidRDefault="00E36D7F" w:rsidP="00E36D7F">
            <w:pPr>
              <w:ind w:left="180"/>
              <w:jc w:val="center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RÉSZVÉTELI DÍJAK</w:t>
            </w:r>
          </w:p>
          <w:p w14:paraId="00A28945" w14:textId="41D2FD67" w:rsidR="00403121" w:rsidRPr="003D1BE1" w:rsidRDefault="00E36D7F" w:rsidP="00E36D7F">
            <w:pPr>
              <w:ind w:left="180"/>
              <w:jc w:val="center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</w:p>
        </w:tc>
      </w:tr>
      <w:tr w:rsidR="00C3116F" w:rsidRPr="003D1BE1" w14:paraId="6EB098AC" w14:textId="77777777" w:rsidTr="005408F5">
        <w:trPr>
          <w:trHeight w:hRule="exact" w:val="4830"/>
        </w:trPr>
        <w:tc>
          <w:tcPr>
            <w:tcW w:w="9918" w:type="dxa"/>
          </w:tcPr>
          <w:p w14:paraId="48FF7E9D" w14:textId="3E5DF460" w:rsidR="00C3116F" w:rsidRPr="003D1BE1" w:rsidRDefault="00E36D7F" w:rsidP="005408F5">
            <w:pPr>
              <w:ind w:right="1012"/>
              <w:rPr>
                <w:rFonts w:ascii="Calibri" w:eastAsia="DejaVu Serif Condensed" w:hAnsi="Calibri" w:cs="Calibri"/>
                <w:b/>
                <w:bCs/>
              </w:rPr>
            </w:pPr>
            <w:proofErr w:type="spellStart"/>
            <w:r w:rsidRPr="00926DB2">
              <w:rPr>
                <w:rFonts w:ascii="Calibri" w:eastAsia="DejaVu Serif Condensed" w:hAnsi="Calibri" w:cs="Calibri"/>
                <w:b/>
                <w:bCs/>
                <w:i/>
                <w:iCs/>
              </w:rPr>
              <w:lastRenderedPageBreak/>
              <w:t>Kézművesekne</w:t>
            </w:r>
            <w:r w:rsidRPr="003D1BE1">
              <w:rPr>
                <w:rFonts w:ascii="Calibri" w:eastAsia="DejaVu Serif Condensed" w:hAnsi="Calibri" w:cs="Calibri"/>
                <w:b/>
                <w:bCs/>
              </w:rPr>
              <w:t>k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bCs/>
              </w:rPr>
              <w:t>:</w:t>
            </w:r>
          </w:p>
          <w:p w14:paraId="033B640E" w14:textId="77777777" w:rsidR="006F3C9E" w:rsidRDefault="00E36D7F" w:rsidP="006F3C9E">
            <w:pPr>
              <w:pStyle w:val="v1msonormal"/>
              <w:spacing w:after="240" w:afterAutospacing="0"/>
              <w:ind w:left="18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4 m2 </w:t>
            </w:r>
            <w:proofErr w:type="spell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faházban</w:t>
            </w:r>
            <w:proofErr w:type="spell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megosztva</w:t>
            </w:r>
            <w:proofErr w:type="spell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-2 </w:t>
            </w:r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m2-re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6F3C9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.000.- Ft + </w:t>
            </w:r>
            <w:proofErr w:type="spellStart"/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Áfa</w:t>
            </w:r>
            <w:proofErr w:type="spellEnd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tól</w:t>
            </w:r>
            <w:proofErr w:type="spellEnd"/>
            <w:r w:rsidR="00E36C2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69A6EFB" w14:textId="114AF23A" w:rsidR="00E36D7F" w:rsidRPr="006F3C9E" w:rsidRDefault="00E36D7F" w:rsidP="006F3C9E">
            <w:pPr>
              <w:pStyle w:val="v1msonormal"/>
              <w:spacing w:after="240" w:afterAutospacing="0"/>
              <w:ind w:left="18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4 m2  - </w:t>
            </w:r>
            <w:proofErr w:type="spellStart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faházban</w:t>
            </w:r>
            <w:proofErr w:type="spellEnd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önállóan</w:t>
            </w:r>
            <w:proofErr w:type="spellEnd"/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6F3C9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42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0.000.- FT + </w:t>
            </w:r>
            <w:proofErr w:type="spellStart"/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Áfa</w:t>
            </w:r>
            <w:proofErr w:type="spellEnd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tól</w:t>
            </w:r>
            <w:proofErr w:type="spellEnd"/>
          </w:p>
          <w:p w14:paraId="15D6223E" w14:textId="69E978A2" w:rsidR="00E36C2C" w:rsidRDefault="00E36D7F" w:rsidP="00E36C2C">
            <w:pPr>
              <w:pStyle w:val="v1msonormal"/>
              <w:ind w:left="18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8 m2 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faházban</w:t>
            </w:r>
            <w:proofErr w:type="spellEnd"/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  </w:t>
            </w:r>
            <w:r w:rsidR="006F3C9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65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.000.- Ft + </w:t>
            </w:r>
            <w:proofErr w:type="spellStart"/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Áfa</w:t>
            </w:r>
            <w:proofErr w:type="spellEnd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tól</w:t>
            </w:r>
            <w:proofErr w:type="spellEnd"/>
          </w:p>
          <w:p w14:paraId="39E6F97C" w14:textId="5FF58B2B" w:rsidR="003D1BE1" w:rsidRPr="00926DB2" w:rsidRDefault="00E36D7F" w:rsidP="003D1BE1">
            <w:pPr>
              <w:pStyle w:val="v1msonormal"/>
              <w:ind w:left="180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26DB2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>Vendéglátós</w:t>
            </w:r>
            <w:proofErr w:type="spellEnd"/>
            <w:r w:rsidRPr="00926DB2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6DB2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>kitelepülő</w:t>
            </w:r>
            <w:proofErr w:type="spellEnd"/>
            <w:r w:rsidRPr="00926DB2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>:</w:t>
            </w:r>
            <w:r w:rsidR="00C379C8" w:rsidRPr="00926DB2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 xml:space="preserve">  </w:t>
            </w:r>
          </w:p>
          <w:p w14:paraId="75C46020" w14:textId="446B494F" w:rsidR="00AE0462" w:rsidRPr="006763B4" w:rsidRDefault="00AE0462" w:rsidP="003D1BE1">
            <w:pPr>
              <w:pStyle w:val="v1msonormal"/>
              <w:ind w:left="18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6763B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4 m2 </w:t>
            </w:r>
            <w:proofErr w:type="spellStart"/>
            <w:r w:rsidRPr="006763B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faház</w:t>
            </w:r>
            <w:proofErr w:type="spellEnd"/>
            <w:r w:rsidRPr="006763B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lángos, langalló, kürtös kalács stb.   </w:t>
            </w:r>
            <w:r w:rsidR="006F3C9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50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0.000</w:t>
            </w:r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.- Ft + ÁFA-</w:t>
            </w:r>
            <w:proofErr w:type="spellStart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tól</w:t>
            </w:r>
            <w:proofErr w:type="spellEnd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egyedi megállapodás alapján</w:t>
            </w:r>
          </w:p>
          <w:p w14:paraId="39987F96" w14:textId="2FBCE6B5" w:rsidR="00C379C8" w:rsidRPr="003D1BE1" w:rsidRDefault="00E36D7F" w:rsidP="003D1BE1">
            <w:pPr>
              <w:pStyle w:val="v1msonormal"/>
              <w:ind w:left="18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8 m2 faház – ITAL NÉLKÜL, lángos, langalló, kürtös 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</w:rPr>
              <w:t>kalács stb</w:t>
            </w:r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  </w:t>
            </w:r>
            <w:r w:rsidR="006F3C9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72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0.000.- Ft + Áfa-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tól</w:t>
            </w:r>
            <w:proofErr w:type="spellEnd"/>
            <w:r w:rsidR="003D1BE1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egy</w:t>
            </w:r>
            <w:r w:rsidR="003D1BE1"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edi megállapodás alapján</w:t>
            </w:r>
          </w:p>
          <w:p w14:paraId="0D122856" w14:textId="2673C17F" w:rsidR="00E36D7F" w:rsidRDefault="00AE0462" w:rsidP="003D1BE1">
            <w:pPr>
              <w:pStyle w:val="v1msonormal"/>
              <w:ind w:left="1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8 m2 faház - </w:t>
            </w:r>
            <w:r w:rsidR="00E36D7F"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ITALLAL, langalló, kürtös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</w:rPr>
              <w:t>kalács</w:t>
            </w:r>
            <w:r w:rsidR="00F950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</w:rPr>
              <w:t>stb</w:t>
            </w:r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 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F3C9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1.0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0.000.- Ft + Áfa-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tól</w:t>
            </w:r>
            <w:proofErr w:type="spellEnd"/>
            <w:r w:rsidR="003D1BE1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1BE1"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egyedi megállapodás alapján</w:t>
            </w:r>
          </w:p>
          <w:p w14:paraId="2826AC66" w14:textId="2F71A53C" w:rsidR="00C3116F" w:rsidRPr="00FD27B0" w:rsidRDefault="00923F1B" w:rsidP="00FD27B0">
            <w:pPr>
              <w:pStyle w:val="v1msonormal"/>
              <w:ind w:left="1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27B0">
              <w:rPr>
                <w:rFonts w:ascii="Calibri" w:hAnsi="Calibri" w:cs="Calibri"/>
                <w:b/>
                <w:bCs/>
                <w:sz w:val="20"/>
                <w:szCs w:val="20"/>
              </w:rPr>
              <w:t>EZEN FELÜL + 10%</w:t>
            </w:r>
            <w:r w:rsidR="00A40460" w:rsidRPr="00FD27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kauciót kérünk minden résztvevőtől, amely a rendezvény végén visszatérítésre kerül.</w:t>
            </w:r>
          </w:p>
        </w:tc>
      </w:tr>
      <w:tr w:rsidR="00CA1B25" w:rsidRPr="003D1BE1" w14:paraId="69B4A250" w14:textId="77777777" w:rsidTr="005408F5">
        <w:trPr>
          <w:trHeight w:hRule="exact" w:val="1551"/>
        </w:trPr>
        <w:tc>
          <w:tcPr>
            <w:tcW w:w="9918" w:type="dxa"/>
          </w:tcPr>
          <w:p w14:paraId="70393582" w14:textId="77777777" w:rsidR="00CA1B25" w:rsidRPr="003D1BE1" w:rsidRDefault="00C3116F" w:rsidP="00C379C8">
            <w:pPr>
              <w:ind w:left="180" w:hanging="151"/>
              <w:rPr>
                <w:rFonts w:ascii="Calibri" w:eastAsia="DejaVu Serif Condensed" w:hAnsi="Calibri" w:cs="Calibri"/>
                <w:b/>
                <w:sz w:val="22"/>
                <w:szCs w:val="22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Áram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igény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Részletesen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kérjük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felsorolni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használni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kívánt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elektromos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berendezéseket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és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teljesítményüket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! Az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itt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nem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jelölt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eszközökhöz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nem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tudunk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áramot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biztosítani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igy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helyszínen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azok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nem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üzemeltethetőek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2"/>
                <w:szCs w:val="22"/>
              </w:rPr>
              <w:t>!</w:t>
            </w:r>
          </w:p>
          <w:p w14:paraId="6F6AA7CF" w14:textId="7A49B661" w:rsidR="00396FCA" w:rsidRPr="003D1BE1" w:rsidRDefault="00396FCA" w:rsidP="0053276E">
            <w:pPr>
              <w:ind w:left="180"/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kitelepüléshez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fenti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díjakban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szerepel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0,5 KW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áramfogyasztás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ennél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n</w:t>
            </w:r>
            <w:r w:rsidR="00DE67E1"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a</w:t>
            </w:r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gyobb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felhasználást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előre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kalkulációval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jelezzük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és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számlázzuk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!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helyszínen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előny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, ha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saját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mérőt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hoz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kitelepülő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D73DCA" w:rsidRPr="003D1BE1" w14:paraId="4BA5A962" w14:textId="77777777" w:rsidTr="005408F5">
        <w:trPr>
          <w:trHeight w:val="981"/>
        </w:trPr>
        <w:tc>
          <w:tcPr>
            <w:tcW w:w="9918" w:type="dxa"/>
          </w:tcPr>
          <w:p w14:paraId="325732E3" w14:textId="77777777" w:rsidR="005E3192" w:rsidRDefault="007560AB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>Egyéb</w:t>
            </w:r>
            <w:proofErr w:type="spellEnd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>megjegyzés</w:t>
            </w:r>
            <w:proofErr w:type="spellEnd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5E3192" w:rsidRPr="003D1B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7A468B7" w14:textId="77777777" w:rsidR="00926DB2" w:rsidRDefault="00926DB2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B4292F" w14:textId="77777777" w:rsidR="00926DB2" w:rsidRDefault="00926DB2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A1A02E" w14:textId="77777777" w:rsidR="00926DB2" w:rsidRDefault="00926DB2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2428EE" w14:textId="77777777" w:rsidR="00926DB2" w:rsidRPr="003D1BE1" w:rsidRDefault="00926DB2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15352B" w14:textId="06115696" w:rsidR="00D73DCA" w:rsidRPr="003D1BE1" w:rsidRDefault="00D73DCA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3DCA" w:rsidRPr="003D1BE1" w14:paraId="112A8836" w14:textId="77777777" w:rsidTr="005408F5">
        <w:trPr>
          <w:trHeight w:val="787"/>
        </w:trPr>
        <w:tc>
          <w:tcPr>
            <w:tcW w:w="9918" w:type="dxa"/>
          </w:tcPr>
          <w:p w14:paraId="1990167A" w14:textId="5AB92F70" w:rsidR="00685AE3" w:rsidRPr="003D1BE1" w:rsidRDefault="007560AB" w:rsidP="000415E1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jelentkezési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lapot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kitöltve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cégszerűen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aláírva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, PDF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formátumban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scannelve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kérjük</w:t>
            </w:r>
            <w:proofErr w:type="spellEnd"/>
          </w:p>
          <w:p w14:paraId="5AEFD454" w14:textId="21200DB5" w:rsidR="007560AB" w:rsidRPr="003D1BE1" w:rsidRDefault="00000000" w:rsidP="007560AB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8" w:history="1">
              <w:r w:rsidR="007560AB" w:rsidRPr="003D1BE1">
                <w:rPr>
                  <w:rStyle w:val="Hiperhivatkozs"/>
                  <w:rFonts w:ascii="Calibri" w:hAnsi="Calibri" w:cs="Calibri"/>
                  <w:bCs/>
                  <w:sz w:val="22"/>
                  <w:szCs w:val="22"/>
                  <w:u w:val="none"/>
                </w:rPr>
                <w:t>rendezveny@cityevents.hu</w:t>
              </w:r>
            </w:hyperlink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e-mail </w:t>
            </w:r>
            <w:proofErr w:type="spellStart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>címre</w:t>
            </w:r>
            <w:proofErr w:type="spellEnd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>megküldeni</w:t>
            </w:r>
            <w:proofErr w:type="spellEnd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2BA0A65B" w14:textId="77777777" w:rsidR="007560AB" w:rsidRPr="003D1BE1" w:rsidRDefault="007560AB" w:rsidP="007560AB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ECDBFF" w14:textId="718F9053" w:rsidR="00685AE3" w:rsidRPr="003D1BE1" w:rsidRDefault="00685AE3" w:rsidP="007560AB">
            <w:pPr>
              <w:spacing w:line="200" w:lineRule="exact"/>
              <w:rPr>
                <w:rFonts w:ascii="Calibri" w:eastAsia="DejaVu Serif Condensed" w:hAnsi="Calibri" w:cs="Calibri"/>
                <w:bCs/>
                <w:sz w:val="22"/>
                <w:szCs w:val="22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Kapcsolattartó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:</w:t>
            </w:r>
          </w:p>
          <w:p w14:paraId="6348E101" w14:textId="65663EB2" w:rsidR="00685AE3" w:rsidRPr="003D1BE1" w:rsidRDefault="00000000" w:rsidP="00685AE3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5408F5" w:rsidRPr="00B8579E">
                <w:rPr>
                  <w:rStyle w:val="Hiperhivatkozs"/>
                  <w:rFonts w:ascii="Calibri" w:hAnsi="Calibri" w:cs="Calibri"/>
                  <w:bCs/>
                  <w:sz w:val="22"/>
                  <w:szCs w:val="22"/>
                </w:rPr>
                <w:t xml:space="preserve">Fekete Mária, rendezveny@cityevents.hu, </w:t>
              </w:r>
              <w:r w:rsidR="005408F5" w:rsidRPr="00B8579E">
                <w:rPr>
                  <w:rStyle w:val="Hiperhivatkozs"/>
                  <w:rFonts w:ascii="Calibri" w:eastAsia="DejaVu Serif Condensed" w:hAnsi="Calibri" w:cs="Calibri"/>
                  <w:bCs/>
                  <w:sz w:val="22"/>
                  <w:szCs w:val="22"/>
                </w:rPr>
                <w:t xml:space="preserve"> +36 30 5454 833 </w:t>
              </w:r>
            </w:hyperlink>
          </w:p>
          <w:p w14:paraId="56443177" w14:textId="77777777" w:rsidR="00D73DCA" w:rsidRPr="003D1BE1" w:rsidRDefault="00D73D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7B83B43" w14:textId="219ABC5D" w:rsidR="000415E1" w:rsidRDefault="00685AE3" w:rsidP="00612100">
      <w:pPr>
        <w:spacing w:before="26"/>
        <w:ind w:right="1220"/>
        <w:jc w:val="both"/>
        <w:rPr>
          <w:rFonts w:ascii="Calibri" w:eastAsia="DejaVu Serif Condensed" w:hAnsi="Calibri" w:cs="Calibri"/>
          <w:b/>
          <w:sz w:val="28"/>
          <w:szCs w:val="28"/>
        </w:rPr>
      </w:pPr>
      <w:proofErr w:type="spellStart"/>
      <w:r w:rsidRPr="003D1BE1">
        <w:rPr>
          <w:rFonts w:ascii="Calibri" w:hAnsi="Calibri" w:cs="Calibri"/>
          <w:b/>
          <w:sz w:val="28"/>
          <w:szCs w:val="28"/>
        </w:rPr>
        <w:t>Kérjük</w:t>
      </w:r>
      <w:proofErr w:type="spellEnd"/>
      <w:r w:rsidRPr="003D1BE1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hAnsi="Calibri" w:cs="Calibri"/>
          <w:b/>
          <w:sz w:val="28"/>
          <w:szCs w:val="28"/>
        </w:rPr>
        <w:t>feltétlenül</w:t>
      </w:r>
      <w:proofErr w:type="spellEnd"/>
      <w:r w:rsidRPr="003D1BE1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hAnsi="Calibri" w:cs="Calibri"/>
          <w:b/>
          <w:sz w:val="28"/>
          <w:szCs w:val="28"/>
        </w:rPr>
        <w:t>o</w:t>
      </w:r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lvassa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el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figyelmesen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a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következő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oldalon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található</w:t>
      </w:r>
      <w:proofErr w:type="spellEnd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 xml:space="preserve">, </w:t>
      </w:r>
      <w:proofErr w:type="spellStart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>kötelezően</w:t>
      </w:r>
      <w:proofErr w:type="spellEnd"/>
      <w:r w:rsid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>betartandó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szabályokat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és</w:t>
      </w:r>
      <w:proofErr w:type="spellEnd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>egyéb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információkat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>!</w:t>
      </w:r>
    </w:p>
    <w:p w14:paraId="6784BABC" w14:textId="77777777" w:rsidR="003D1BE1" w:rsidRPr="003D1BE1" w:rsidRDefault="003D1BE1" w:rsidP="000415E1">
      <w:pPr>
        <w:spacing w:before="26"/>
        <w:ind w:right="1220"/>
        <w:rPr>
          <w:rFonts w:ascii="Calibri" w:hAnsi="Calibri" w:cs="Calibri"/>
          <w:b/>
          <w:sz w:val="28"/>
          <w:szCs w:val="28"/>
        </w:rPr>
      </w:pPr>
    </w:p>
    <w:p w14:paraId="0E1078CE" w14:textId="71AB1124" w:rsidR="00E545D6" w:rsidRPr="003D1BE1" w:rsidRDefault="00E545D6" w:rsidP="000415E1">
      <w:pPr>
        <w:spacing w:before="37"/>
        <w:ind w:left="870" w:right="850"/>
        <w:jc w:val="center"/>
        <w:rPr>
          <w:rFonts w:ascii="Calibri" w:eastAsia="DejaVu Serif Condensed" w:hAnsi="Calibri" w:cs="Calibri"/>
          <w:b/>
          <w:sz w:val="22"/>
          <w:szCs w:val="22"/>
        </w:rPr>
      </w:pPr>
    </w:p>
    <w:p w14:paraId="49A1566D" w14:textId="2B056075" w:rsidR="00CA1B25" w:rsidRPr="00FD27B0" w:rsidRDefault="00E545D6" w:rsidP="00FD27B0">
      <w:pPr>
        <w:rPr>
          <w:rFonts w:ascii="Calibri" w:eastAsia="DejaVu Serif Condensed" w:hAnsi="Calibri" w:cs="Calibri"/>
          <w:b/>
          <w:sz w:val="22"/>
          <w:szCs w:val="22"/>
        </w:rPr>
      </w:pPr>
      <w:r w:rsidRPr="003D1BE1">
        <w:rPr>
          <w:rFonts w:ascii="Calibri" w:eastAsia="DejaVu Serif Condensed" w:hAnsi="Calibri" w:cs="Calibri"/>
          <w:b/>
          <w:sz w:val="22"/>
          <w:szCs w:val="22"/>
        </w:rPr>
        <w:br w:type="page"/>
      </w:r>
      <w:r w:rsidR="009D090F" w:rsidRPr="003D1BE1">
        <w:rPr>
          <w:rFonts w:ascii="Calibri" w:hAnsi="Calibri" w:cs="Calibri"/>
          <w:b/>
          <w:bCs/>
          <w:color w:val="2A1B16"/>
          <w:sz w:val="22"/>
          <w:szCs w:val="22"/>
        </w:rPr>
        <w:lastRenderedPageBreak/>
        <w:t>ÓBUDAI</w:t>
      </w:r>
      <w:r w:rsidR="00C959F9" w:rsidRPr="003D1BE1">
        <w:rPr>
          <w:rFonts w:ascii="Calibri" w:hAnsi="Calibri" w:cs="Calibri"/>
          <w:b/>
          <w:bCs/>
          <w:color w:val="2A1B16"/>
          <w:sz w:val="22"/>
          <w:szCs w:val="22"/>
        </w:rPr>
        <w:t xml:space="preserve"> VÁSÁR - SZABÁLYOK, RÉSZVÉTELI FELTÉTELEK, </w:t>
      </w:r>
      <w:r w:rsidR="004A28E2" w:rsidRPr="003D1BE1">
        <w:rPr>
          <w:rFonts w:ascii="Calibri" w:hAnsi="Calibri" w:cs="Calibri"/>
          <w:b/>
          <w:bCs/>
          <w:color w:val="2A1B16"/>
          <w:sz w:val="22"/>
          <w:szCs w:val="22"/>
        </w:rPr>
        <w:t xml:space="preserve">ELŐZETES </w:t>
      </w:r>
      <w:r w:rsidR="00C959F9" w:rsidRPr="003D1BE1">
        <w:rPr>
          <w:rFonts w:ascii="Calibri" w:hAnsi="Calibri" w:cs="Calibri"/>
          <w:b/>
          <w:bCs/>
          <w:color w:val="2A1B16"/>
          <w:sz w:val="22"/>
          <w:szCs w:val="22"/>
        </w:rPr>
        <w:t>INFORMÁCIÓK</w:t>
      </w:r>
    </w:p>
    <w:p w14:paraId="4D7D66FE" w14:textId="141349BF" w:rsidR="00CA1B25" w:rsidRDefault="00C959F9" w:rsidP="009D090F">
      <w:pPr>
        <w:spacing w:before="100" w:beforeAutospacing="1" w:after="100" w:afterAutospacing="1"/>
        <w:jc w:val="both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sz w:val="22"/>
          <w:szCs w:val="22"/>
          <w:lang w:val="hu-HU" w:eastAsia="hu-HU"/>
        </w:rPr>
        <w:t xml:space="preserve">Budapest Főváros III. Kerület Óbuda-Békásmegyeri Polgármesteri Hivatal Rendezvényszervezési Osztály felkérésére a </w:t>
      </w:r>
      <w:r w:rsidRPr="003D1BE1">
        <w:rPr>
          <w:rFonts w:ascii="Calibri" w:hAnsi="Calibri" w:cs="Calibri"/>
          <w:color w:val="2A1B16"/>
          <w:sz w:val="22"/>
          <w:szCs w:val="22"/>
        </w:rPr>
        <w:t xml:space="preserve">City Events KFT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közreműködik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a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fenti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rendezvény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megvalósítás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>a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során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az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i</w:t>
      </w:r>
      <w:r w:rsidRPr="00E36C2C">
        <w:rPr>
          <w:rFonts w:ascii="Calibri" w:hAnsi="Calibri" w:cs="Calibri"/>
          <w:color w:val="000000" w:themeColor="text1"/>
          <w:sz w:val="22"/>
          <w:szCs w:val="22"/>
        </w:rPr>
        <w:t>deigl</w:t>
      </w:r>
      <w:r w:rsidR="001A12F7" w:rsidRPr="00E36C2C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E36C2C">
        <w:rPr>
          <w:rFonts w:ascii="Calibri" w:hAnsi="Calibri" w:cs="Calibri"/>
          <w:color w:val="000000" w:themeColor="text1"/>
          <w:sz w:val="22"/>
          <w:szCs w:val="22"/>
        </w:rPr>
        <w:t>es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kitelepülők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megjelenésének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megszervezésében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>.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A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kitelepüléssel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kapcsolatban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az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alábbiakra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hívjuk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fel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jelentkezőink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figyelmét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>:</w:t>
      </w:r>
    </w:p>
    <w:p w14:paraId="486250B1" w14:textId="543D1887" w:rsidR="002C170B" w:rsidRPr="006763B4" w:rsidRDefault="00596DB4" w:rsidP="00C959F9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rendezvény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állati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eredetű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szőr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és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termékmentes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!</w:t>
      </w:r>
    </w:p>
    <w:p w14:paraId="38C0E3FB" w14:textId="77777777" w:rsidR="001A12F7" w:rsidRDefault="002C170B" w:rsidP="00C959F9">
      <w:pPr>
        <w:spacing w:before="100" w:beforeAutospacing="1" w:after="100" w:afterAutospacing="1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rendezvényen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csak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helyszínen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megvásárolható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repoharakból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történhet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kiszolgálás</w:t>
      </w:r>
      <w:proofErr w:type="spellEnd"/>
      <w:r w:rsidR="001A12F7" w:rsidRPr="001A12F7">
        <w:rPr>
          <w:rFonts w:ascii="Calibri" w:hAnsi="Calibri" w:cs="Calibri"/>
          <w:b/>
          <w:bCs/>
          <w:color w:val="FF0000"/>
          <w:sz w:val="22"/>
          <w:szCs w:val="22"/>
        </w:rPr>
        <w:t>!</w:t>
      </w:r>
    </w:p>
    <w:p w14:paraId="552C4CA9" w14:textId="63EE3ECD" w:rsidR="002C170B" w:rsidRPr="003D1BE1" w:rsidRDefault="001A12F7" w:rsidP="00C959F9">
      <w:pPr>
        <w:spacing w:before="100" w:beforeAutospacing="1" w:after="100" w:afterAutospacing="1"/>
        <w:rPr>
          <w:rFonts w:ascii="Calibri" w:hAnsi="Calibri" w:cs="Calibri"/>
          <w:b/>
          <w:bCs/>
          <w:color w:val="2A1B16"/>
          <w:sz w:val="22"/>
          <w:szCs w:val="22"/>
        </w:rPr>
      </w:pPr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poharakon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kívül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az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egyéb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eszközök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is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csak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lebomló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környezetbarát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anyagúak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lehetnek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lebomló</w:t>
      </w:r>
      <w:proofErr w:type="spellEnd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zacskót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,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csomagolót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használni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 (pl: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kürtöskalács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esetében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).</w:t>
      </w:r>
    </w:p>
    <w:p w14:paraId="2B73FEE5" w14:textId="1C066FFC" w:rsidR="00926DB2" w:rsidRDefault="00CA1B25" w:rsidP="00926DB2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Infrastrukturális megfelelés és ezek egyeztetése, engedélyeztetése a szervezőkkel, megfelelve a vonatkozó hatósági előírásoknak. </w:t>
      </w:r>
    </w:p>
    <w:p w14:paraId="10CDB02F" w14:textId="6591F514" w:rsidR="00E36C2C" w:rsidRDefault="00CA1B25" w:rsidP="00926DB2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Kötelező a </w:t>
      </w:r>
      <w:r w:rsidR="00596DB4" w:rsidRPr="003D1BE1">
        <w:rPr>
          <w:rFonts w:ascii="Calibri" w:hAnsi="Calibri" w:cs="Calibri"/>
          <w:b/>
          <w:color w:val="2A1B16"/>
          <w:sz w:val="22"/>
          <w:szCs w:val="22"/>
        </w:rPr>
        <w:t xml:space="preserve">rendezvény teljes ideje alatt a standokat nyitva tartani és </w:t>
      </w:r>
      <w:r w:rsidR="00596DB4" w:rsidRPr="00612100">
        <w:rPr>
          <w:rFonts w:ascii="Calibri" w:hAnsi="Calibri" w:cs="Calibri"/>
          <w:b/>
          <w:color w:val="000000" w:themeColor="text1"/>
          <w:sz w:val="22"/>
          <w:szCs w:val="22"/>
        </w:rPr>
        <w:t>üzemeltetni</w:t>
      </w:r>
      <w:r w:rsidR="00923F1B">
        <w:rPr>
          <w:rFonts w:ascii="Calibri" w:hAnsi="Calibri" w:cs="Calibri"/>
          <w:b/>
          <w:color w:val="000000" w:themeColor="text1"/>
          <w:sz w:val="22"/>
          <w:szCs w:val="22"/>
        </w:rPr>
        <w:t>, ettől csak</w:t>
      </w:r>
      <w:r w:rsidR="001A12F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a szervezővel leegyeztetett </w:t>
      </w:r>
      <w:r w:rsidR="00923F1B">
        <w:rPr>
          <w:rFonts w:ascii="Calibri" w:hAnsi="Calibri" w:cs="Calibri"/>
          <w:b/>
          <w:color w:val="000000" w:themeColor="text1"/>
          <w:sz w:val="22"/>
          <w:szCs w:val="22"/>
        </w:rPr>
        <w:t>esetben lehet</w:t>
      </w:r>
      <w:r w:rsidR="001A12F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eltérni</w:t>
      </w:r>
      <w:r w:rsidR="00923F1B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</w:p>
    <w:p w14:paraId="657236C1" w14:textId="67D9C3FA" w:rsidR="00923F1B" w:rsidRDefault="00923F1B" w:rsidP="00923F1B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D27B0">
        <w:rPr>
          <w:rFonts w:ascii="Calibri" w:hAnsi="Calibri" w:cs="Calibri"/>
          <w:b/>
          <w:color w:val="2A1B16"/>
          <w:sz w:val="22"/>
          <w:szCs w:val="22"/>
        </w:rPr>
        <w:t xml:space="preserve">A kötelező </w:t>
      </w:r>
      <w:proofErr w:type="spellStart"/>
      <w:r w:rsidRPr="00FD27B0">
        <w:rPr>
          <w:rFonts w:ascii="Calibri" w:hAnsi="Calibri" w:cs="Calibri"/>
          <w:b/>
          <w:color w:val="2A1B16"/>
          <w:sz w:val="22"/>
          <w:szCs w:val="22"/>
        </w:rPr>
        <w:t>repohár</w:t>
      </w:r>
      <w:proofErr w:type="spellEnd"/>
      <w:r w:rsidRPr="00FD27B0">
        <w:rPr>
          <w:rFonts w:ascii="Calibri" w:hAnsi="Calibri" w:cs="Calibri"/>
          <w:b/>
          <w:color w:val="2A1B16"/>
          <w:sz w:val="22"/>
          <w:szCs w:val="22"/>
        </w:rPr>
        <w:t xml:space="preserve"> használat, illetve a napi </w:t>
      </w:r>
      <w:proofErr w:type="spellStart"/>
      <w:r w:rsidRPr="00FD27B0">
        <w:rPr>
          <w:rFonts w:ascii="Calibri" w:hAnsi="Calibri" w:cs="Calibri"/>
          <w:b/>
          <w:color w:val="2A1B16"/>
          <w:sz w:val="22"/>
          <w:szCs w:val="22"/>
        </w:rPr>
        <w:t>nyitvatartás</w:t>
      </w:r>
      <w:proofErr w:type="spellEnd"/>
      <w:r w:rsidRPr="00FD27B0">
        <w:rPr>
          <w:rFonts w:ascii="Calibri" w:hAnsi="Calibri" w:cs="Calibri"/>
          <w:b/>
          <w:color w:val="2A1B16"/>
          <w:sz w:val="22"/>
          <w:szCs w:val="22"/>
        </w:rPr>
        <w:t xml:space="preserve"> megszegésének következménye lehet a befizetett kaució visszatartása.</w:t>
      </w:r>
    </w:p>
    <w:p w14:paraId="774A918E" w14:textId="140104D9" w:rsidR="00596DB4" w:rsidRPr="003D1BE1" w:rsidRDefault="00CA1B25" w:rsidP="00596DB4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>2.    </w:t>
      </w:r>
      <w:r w:rsidR="00596DB4" w:rsidRPr="003D1BE1">
        <w:rPr>
          <w:rFonts w:ascii="Calibri" w:hAnsi="Calibri" w:cs="Calibri"/>
          <w:b/>
          <w:color w:val="2A1B16"/>
          <w:sz w:val="22"/>
          <w:szCs w:val="22"/>
        </w:rPr>
        <w:t>Szükséges</w:t>
      </w: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 egyeztetés a </w:t>
      </w:r>
      <w:r w:rsidR="00596DB4" w:rsidRPr="003D1BE1">
        <w:rPr>
          <w:rFonts w:ascii="Calibri" w:hAnsi="Calibri" w:cs="Calibri"/>
          <w:b/>
          <w:color w:val="2A1B16"/>
          <w:sz w:val="22"/>
          <w:szCs w:val="22"/>
        </w:rPr>
        <w:t xml:space="preserve">rendezvény szervezőivel </w:t>
      </w:r>
      <w:r w:rsidRPr="003D1BE1">
        <w:rPr>
          <w:rFonts w:ascii="Calibri" w:hAnsi="Calibri" w:cs="Calibri"/>
          <w:b/>
          <w:color w:val="2A1B16"/>
          <w:sz w:val="22"/>
          <w:szCs w:val="22"/>
        </w:rPr>
        <w:t>a következő pontokban:</w:t>
      </w:r>
    </w:p>
    <w:p w14:paraId="2ECCED5A" w14:textId="5747CCFC" w:rsidR="00CA1B25" w:rsidRPr="003D1BE1" w:rsidRDefault="00CA1B25" w:rsidP="00D56116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a.    Profil</w:t>
      </w:r>
      <w:r w:rsidRPr="001A12F7">
        <w:rPr>
          <w:rFonts w:ascii="Calibri" w:hAnsi="Calibri" w:cs="Calibri"/>
          <w:color w:val="FF0000"/>
          <w:sz w:val="22"/>
          <w:szCs w:val="22"/>
        </w:rPr>
        <w:t>.</w:t>
      </w:r>
      <w:r w:rsidRPr="003D1BE1">
        <w:rPr>
          <w:rFonts w:ascii="Calibri" w:hAnsi="Calibri" w:cs="Calibri"/>
          <w:color w:val="2A1B16"/>
          <w:sz w:val="22"/>
          <w:szCs w:val="22"/>
        </w:rPr>
        <w:br/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b.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    Belső és külső design </w:t>
      </w:r>
      <w:r w:rsidRPr="003D1BE1">
        <w:rPr>
          <w:rFonts w:ascii="Calibri" w:hAnsi="Calibri" w:cs="Calibri"/>
          <w:color w:val="2A1B16"/>
          <w:sz w:val="22"/>
          <w:szCs w:val="22"/>
        </w:rPr>
        <w:br/>
        <w:t>c.    A belső és külső reklámhordozó táblák/felületek jellege és használata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. </w:t>
      </w:r>
      <w:r w:rsidRPr="003D1BE1">
        <w:rPr>
          <w:rFonts w:ascii="Calibri" w:hAnsi="Calibri" w:cs="Calibri"/>
          <w:color w:val="2A1B16"/>
          <w:sz w:val="22"/>
          <w:szCs w:val="22"/>
        </w:rPr>
        <w:t>Közterületen saját</w:t>
      </w:r>
      <w:r w:rsidR="007336A7">
        <w:rPr>
          <w:rFonts w:ascii="Calibri" w:hAnsi="Calibri" w:cs="Calibri"/>
          <w:color w:val="2A1B16"/>
          <w:sz w:val="22"/>
          <w:szCs w:val="22"/>
        </w:rPr>
        <w:t xml:space="preserve"> </w:t>
      </w:r>
      <w:r w:rsidRPr="003D1BE1">
        <w:rPr>
          <w:rFonts w:ascii="Calibri" w:hAnsi="Calibri" w:cs="Calibri"/>
          <w:color w:val="2A1B16"/>
          <w:sz w:val="22"/>
          <w:szCs w:val="22"/>
        </w:rPr>
        <w:t xml:space="preserve">reklámhordozók elhelyezése 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>nem támogatott.</w:t>
      </w:r>
      <w:r w:rsidRPr="003D1BE1">
        <w:rPr>
          <w:rFonts w:ascii="Calibri" w:hAnsi="Calibri" w:cs="Calibri"/>
          <w:color w:val="2A1B16"/>
          <w:sz w:val="22"/>
          <w:szCs w:val="22"/>
        </w:rPr>
        <w:br/>
        <w:t>d.    </w:t>
      </w:r>
      <w:r w:rsidR="00D56116" w:rsidRPr="003D1BE1">
        <w:rPr>
          <w:rFonts w:ascii="Calibri" w:hAnsi="Calibri" w:cs="Calibri"/>
          <w:color w:val="2A1B16"/>
          <w:sz w:val="22"/>
          <w:szCs w:val="22"/>
        </w:rPr>
        <w:t>z</w:t>
      </w:r>
      <w:r w:rsidRPr="003D1BE1">
        <w:rPr>
          <w:rFonts w:ascii="Calibri" w:hAnsi="Calibri" w:cs="Calibri"/>
          <w:color w:val="2A1B16"/>
          <w:sz w:val="22"/>
          <w:szCs w:val="22"/>
        </w:rPr>
        <w:t xml:space="preserve">eneszolgáltatás, egyéb bármilyen más program a területen </w:t>
      </w:r>
      <w:r w:rsidR="00D56116" w:rsidRPr="003D1BE1">
        <w:rPr>
          <w:rFonts w:ascii="Calibri" w:hAnsi="Calibri" w:cs="Calibri"/>
          <w:color w:val="2A1B16"/>
          <w:sz w:val="22"/>
          <w:szCs w:val="22"/>
        </w:rPr>
        <w:t>nem támogatott</w:t>
      </w:r>
    </w:p>
    <w:p w14:paraId="06BA5D68" w14:textId="5C0CFAE6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3.    A </w:t>
      </w:r>
      <w:r w:rsidR="00D56116" w:rsidRPr="003D1BE1">
        <w:rPr>
          <w:rFonts w:ascii="Calibri" w:hAnsi="Calibri" w:cs="Calibri"/>
          <w:b/>
          <w:color w:val="2A1B16"/>
          <w:sz w:val="22"/>
          <w:szCs w:val="22"/>
        </w:rPr>
        <w:t>rendezvény</w:t>
      </w: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 idejére a</w:t>
      </w:r>
      <w:r w:rsidR="0041348E" w:rsidRPr="003D1BE1">
        <w:rPr>
          <w:rFonts w:ascii="Calibri" w:hAnsi="Calibri" w:cs="Calibri"/>
          <w:b/>
          <w:color w:val="2A1B16"/>
          <w:sz w:val="22"/>
          <w:szCs w:val="22"/>
        </w:rPr>
        <w:t xml:space="preserve">z </w:t>
      </w:r>
      <w:proofErr w:type="spellStart"/>
      <w:r w:rsidR="0041348E" w:rsidRPr="003D1BE1">
        <w:rPr>
          <w:rFonts w:ascii="Calibri" w:hAnsi="Calibri" w:cs="Calibri"/>
          <w:b/>
          <w:color w:val="2A1B16"/>
          <w:sz w:val="22"/>
          <w:szCs w:val="22"/>
        </w:rPr>
        <w:t>Ökormányzat</w:t>
      </w:r>
      <w:proofErr w:type="spellEnd"/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 által biztosítottak </w:t>
      </w:r>
      <w:r w:rsidR="002A24EA" w:rsidRPr="003D1BE1">
        <w:rPr>
          <w:rFonts w:ascii="Calibri" w:hAnsi="Calibri" w:cs="Calibri"/>
          <w:b/>
          <w:color w:val="2A1B16"/>
          <w:sz w:val="22"/>
          <w:szCs w:val="22"/>
        </w:rPr>
        <w:t>szolgáltatások:</w:t>
      </w:r>
    </w:p>
    <w:p w14:paraId="016ECDA8" w14:textId="1D5C9430" w:rsidR="00596DB4" w:rsidRPr="003D1BE1" w:rsidRDefault="00CA1B25" w:rsidP="00CA1B25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a.    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programok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a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rendezényen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hétvégeken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péntek-szombat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és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vasárnap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térprogram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koncertek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>.</w:t>
      </w:r>
    </w:p>
    <w:p w14:paraId="369E0BBD" w14:textId="59757C23" w:rsidR="00CA1B25" w:rsidRPr="003D1BE1" w:rsidRDefault="009D090F" w:rsidP="00CA1B25">
      <w:pPr>
        <w:widowControl w:val="0"/>
        <w:suppressAutoHyphens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b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.    </w:t>
      </w:r>
      <w:proofErr w:type="spellStart"/>
      <w:r w:rsidR="00CA1B25" w:rsidRPr="003D1BE1">
        <w:rPr>
          <w:rFonts w:ascii="Calibri" w:hAnsi="Calibri" w:cs="Calibri"/>
          <w:color w:val="2A1B16"/>
          <w:sz w:val="22"/>
          <w:szCs w:val="22"/>
        </w:rPr>
        <w:t>mobil</w:t>
      </w:r>
      <w:proofErr w:type="spellEnd"/>
      <w:r w:rsidR="00CA1B25" w:rsidRPr="003D1BE1">
        <w:rPr>
          <w:rFonts w:ascii="Calibri" w:hAnsi="Calibri" w:cs="Calibri"/>
          <w:color w:val="2A1B16"/>
          <w:sz w:val="22"/>
          <w:szCs w:val="22"/>
        </w:rPr>
        <w:t xml:space="preserve"> WC-k </w:t>
      </w:r>
    </w:p>
    <w:p w14:paraId="68352AE6" w14:textId="57C490E8" w:rsidR="00CA1B25" w:rsidRPr="003D1BE1" w:rsidRDefault="009D090F" w:rsidP="00CA1B25">
      <w:pPr>
        <w:widowControl w:val="0"/>
        <w:suppressAutoHyphens/>
        <w:rPr>
          <w:rFonts w:ascii="Calibri" w:hAnsi="Calibri" w:cs="Calibri"/>
          <w:color w:val="000000" w:themeColor="text1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c</w:t>
      </w:r>
      <w:r w:rsidR="0041348E" w:rsidRPr="003D1BE1">
        <w:rPr>
          <w:rFonts w:ascii="Calibri" w:hAnsi="Calibri" w:cs="Calibri"/>
          <w:color w:val="2A1B16"/>
          <w:sz w:val="22"/>
          <w:szCs w:val="22"/>
        </w:rPr>
        <w:t xml:space="preserve">.  </w:t>
      </w:r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>központi</w:t>
      </w:r>
      <w:proofErr w:type="spellEnd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>hulladék</w:t>
      </w:r>
      <w:proofErr w:type="spellEnd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depo -</w:t>
      </w:r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vállalkozó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tevékenysége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során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keletkezett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hulladékot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naponta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köteles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>oda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beszállítani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718E050" w14:textId="06F5103A" w:rsidR="0041348E" w:rsidRPr="003D1BE1" w:rsidRDefault="009D090F" w:rsidP="00CA1B25">
      <w:pPr>
        <w:widowControl w:val="0"/>
        <w:suppressAutoHyphens/>
        <w:rPr>
          <w:rFonts w:ascii="Calibri" w:hAnsi="Calibri" w:cs="Calibri"/>
          <w:color w:val="000000" w:themeColor="text1"/>
          <w:sz w:val="22"/>
          <w:szCs w:val="22"/>
        </w:rPr>
      </w:pPr>
      <w:r w:rsidRPr="003D1BE1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.   a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koncertek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idején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mentő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programokon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kívül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elérhető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orvosi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járőr</w:t>
      </w:r>
      <w:proofErr w:type="spellEnd"/>
    </w:p>
    <w:p w14:paraId="6CEC16E5" w14:textId="24A62207" w:rsidR="0041348E" w:rsidRPr="003D1BE1" w:rsidRDefault="009D090F" w:rsidP="00CA1B25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3D1BE1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.   a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rendezvény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>promotálása</w:t>
      </w:r>
      <w:proofErr w:type="spellEnd"/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 xml:space="preserve"> : </w:t>
      </w:r>
      <w:r w:rsidR="00921AC2" w:rsidRPr="00612100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>buda</w:t>
      </w:r>
      <w:r w:rsidR="0041348E" w:rsidRPr="003D1BE1">
        <w:rPr>
          <w:rFonts w:ascii="Calibri" w:hAnsi="Calibri" w:cs="Calibri"/>
          <w:sz w:val="22"/>
          <w:szCs w:val="22"/>
        </w:rPr>
        <w:t xml:space="preserve">.hu, </w:t>
      </w:r>
      <w:proofErr w:type="spellStart"/>
      <w:r w:rsidR="00921AC2">
        <w:rPr>
          <w:rFonts w:ascii="Calibri" w:hAnsi="Calibri" w:cs="Calibri"/>
          <w:sz w:val="22"/>
          <w:szCs w:val="22"/>
        </w:rPr>
        <w:t>az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21AC2">
        <w:rPr>
          <w:rFonts w:ascii="Calibri" w:hAnsi="Calibri" w:cs="Calibri"/>
          <w:sz w:val="22"/>
          <w:szCs w:val="22"/>
        </w:rPr>
        <w:t>Önkormányzat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21AC2">
        <w:rPr>
          <w:rFonts w:ascii="Calibri" w:hAnsi="Calibri" w:cs="Calibri"/>
          <w:sz w:val="22"/>
          <w:szCs w:val="22"/>
        </w:rPr>
        <w:t>hivatalos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facebook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21AC2">
        <w:rPr>
          <w:rFonts w:ascii="Calibri" w:hAnsi="Calibri" w:cs="Calibri"/>
          <w:sz w:val="22"/>
          <w:szCs w:val="22"/>
        </w:rPr>
        <w:t>oldala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Óbuda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Újság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több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online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felületen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kerületben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lévő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hirdetési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felületek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használatával</w:t>
      </w:r>
      <w:proofErr w:type="spellEnd"/>
    </w:p>
    <w:p w14:paraId="48365243" w14:textId="3F4E182F" w:rsidR="00DA6905" w:rsidRPr="003D1BE1" w:rsidRDefault="009D090F" w:rsidP="00CA1B25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3D1BE1">
        <w:rPr>
          <w:rFonts w:ascii="Calibri" w:hAnsi="Calibri" w:cs="Calibri"/>
          <w:sz w:val="22"/>
          <w:szCs w:val="22"/>
        </w:rPr>
        <w:t xml:space="preserve">f.   </w:t>
      </w:r>
      <w:proofErr w:type="spellStart"/>
      <w:r w:rsidRPr="003D1BE1">
        <w:rPr>
          <w:rFonts w:ascii="Calibri" w:hAnsi="Calibri" w:cs="Calibri"/>
          <w:sz w:val="22"/>
          <w:szCs w:val="22"/>
        </w:rPr>
        <w:t>biztons</w:t>
      </w:r>
      <w:r w:rsidR="00DA6905" w:rsidRPr="003D1BE1">
        <w:rPr>
          <w:rFonts w:ascii="Calibri" w:hAnsi="Calibri" w:cs="Calibri"/>
          <w:sz w:val="22"/>
          <w:szCs w:val="22"/>
        </w:rPr>
        <w:t>ági</w:t>
      </w:r>
      <w:proofErr w:type="spellEnd"/>
      <w:r w:rsidR="00DA6905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A6905" w:rsidRPr="003D1BE1">
        <w:rPr>
          <w:rFonts w:ascii="Calibri" w:hAnsi="Calibri" w:cs="Calibri"/>
          <w:sz w:val="22"/>
          <w:szCs w:val="22"/>
        </w:rPr>
        <w:t>szolgálat</w:t>
      </w:r>
      <w:proofErr w:type="spellEnd"/>
    </w:p>
    <w:p w14:paraId="5ABBA035" w14:textId="77777777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4.    Részvételi díjak: </w:t>
      </w:r>
    </w:p>
    <w:p w14:paraId="363BD786" w14:textId="0EBCE7B9" w:rsidR="00CA1B25" w:rsidRPr="003D1BE1" w:rsidRDefault="00CA1B25" w:rsidP="002A24EA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Cs/>
          <w:color w:val="2A1B16"/>
          <w:sz w:val="22"/>
          <w:szCs w:val="22"/>
        </w:rPr>
      </w:pPr>
      <w:r w:rsidRPr="003D1BE1">
        <w:rPr>
          <w:rFonts w:ascii="Calibri" w:hAnsi="Calibri" w:cs="Calibri"/>
          <w:bCs/>
          <w:color w:val="2A1B16"/>
          <w:sz w:val="22"/>
          <w:szCs w:val="22"/>
        </w:rPr>
        <w:t xml:space="preserve">A részvételi díjak </w:t>
      </w:r>
      <w:r w:rsidR="0041348E" w:rsidRPr="003D1BE1">
        <w:rPr>
          <w:rFonts w:ascii="Calibri" w:hAnsi="Calibri" w:cs="Calibri"/>
          <w:bCs/>
          <w:color w:val="2A1B16"/>
          <w:sz w:val="22"/>
          <w:szCs w:val="22"/>
        </w:rPr>
        <w:t>a jelentkezési lapon találhatóak.</w:t>
      </w:r>
      <w:r w:rsidR="002A24EA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  <w:r w:rsidR="00600C3C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  <w:r w:rsidR="002A24EA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</w:p>
    <w:p w14:paraId="30C7F18B" w14:textId="1A747960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>5.    Kitelepülés</w:t>
      </w:r>
      <w:r w:rsidR="004A28E2" w:rsidRPr="003D1BE1">
        <w:rPr>
          <w:rFonts w:ascii="Calibri" w:hAnsi="Calibri" w:cs="Calibri"/>
          <w:b/>
          <w:color w:val="2A1B16"/>
          <w:sz w:val="22"/>
          <w:szCs w:val="22"/>
        </w:rPr>
        <w:t>, üzemelés</w:t>
      </w:r>
    </w:p>
    <w:p w14:paraId="4DFA4C4C" w14:textId="2C38873A" w:rsidR="00600C3C" w:rsidRPr="003D1BE1" w:rsidRDefault="002C170B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A1B16"/>
          <w:sz w:val="22"/>
          <w:szCs w:val="22"/>
        </w:rPr>
      </w:pPr>
      <w:r w:rsidRPr="00612100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Kötelező </w:t>
      </w:r>
      <w:r w:rsidR="00600C3C" w:rsidRPr="00612100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a bankkártya </w:t>
      </w:r>
      <w:r w:rsidR="00600C3C" w:rsidRPr="003D1BE1">
        <w:rPr>
          <w:rFonts w:ascii="Calibri" w:hAnsi="Calibri" w:cs="Calibri"/>
          <w:b/>
          <w:i/>
          <w:iCs/>
          <w:color w:val="2A1B16"/>
          <w:sz w:val="22"/>
          <w:szCs w:val="22"/>
        </w:rPr>
        <w:t>elfogadó terminál üzemeltetés</w:t>
      </w:r>
      <w:r>
        <w:rPr>
          <w:rFonts w:ascii="Calibri" w:hAnsi="Calibri" w:cs="Calibri"/>
          <w:b/>
          <w:i/>
          <w:iCs/>
          <w:color w:val="2A1B16"/>
          <w:sz w:val="22"/>
          <w:szCs w:val="22"/>
        </w:rPr>
        <w:t>e</w:t>
      </w:r>
      <w:r w:rsidR="00600C3C" w:rsidRPr="003D1BE1">
        <w:rPr>
          <w:rFonts w:ascii="Calibri" w:hAnsi="Calibri" w:cs="Calibri"/>
          <w:b/>
          <w:i/>
          <w:iCs/>
          <w:color w:val="2A1B16"/>
          <w:sz w:val="22"/>
          <w:szCs w:val="22"/>
        </w:rPr>
        <w:t>!</w:t>
      </w:r>
    </w:p>
    <w:p w14:paraId="06F6DF97" w14:textId="47EC55D5" w:rsidR="004A28E2" w:rsidRPr="003D1BE1" w:rsidRDefault="004A28E2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A1B16"/>
          <w:sz w:val="22"/>
          <w:szCs w:val="22"/>
        </w:rPr>
      </w:pPr>
    </w:p>
    <w:p w14:paraId="50A5B7A3" w14:textId="42713274" w:rsidR="004A28E2" w:rsidRDefault="009D090F" w:rsidP="009D090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A1B16"/>
          <w:sz w:val="22"/>
          <w:szCs w:val="22"/>
        </w:rPr>
      </w:pPr>
      <w:r w:rsidRPr="003D1BE1">
        <w:rPr>
          <w:rFonts w:ascii="Calibri" w:hAnsi="Calibri" w:cs="Calibri"/>
          <w:bCs/>
          <w:color w:val="2A1B16"/>
          <w:sz w:val="22"/>
          <w:szCs w:val="22"/>
        </w:rPr>
        <w:t>A rende</w:t>
      </w:r>
      <w:r w:rsidR="00327057">
        <w:rPr>
          <w:rFonts w:ascii="Calibri" w:hAnsi="Calibri" w:cs="Calibri"/>
          <w:bCs/>
          <w:color w:val="2A1B16"/>
          <w:sz w:val="22"/>
          <w:szCs w:val="22"/>
        </w:rPr>
        <w:t>zvény felépítését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202</w:t>
      </w:r>
      <w:r w:rsidR="00926DB2">
        <w:rPr>
          <w:rFonts w:ascii="Calibri" w:hAnsi="Calibri" w:cs="Calibri"/>
          <w:bCs/>
          <w:color w:val="2A1B16"/>
          <w:sz w:val="22"/>
          <w:szCs w:val="22"/>
        </w:rPr>
        <w:t>3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. </w:t>
      </w:r>
      <w:r w:rsidR="00926DB2">
        <w:rPr>
          <w:rFonts w:ascii="Calibri" w:hAnsi="Calibri" w:cs="Calibri"/>
          <w:bCs/>
          <w:color w:val="2A1B16"/>
          <w:sz w:val="22"/>
          <w:szCs w:val="22"/>
        </w:rPr>
        <w:t xml:space="preserve"> november 30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>-</w:t>
      </w:r>
      <w:r w:rsidR="00926DB2">
        <w:rPr>
          <w:rFonts w:ascii="Calibri" w:hAnsi="Calibri" w:cs="Calibri"/>
          <w:bCs/>
          <w:color w:val="2A1B16"/>
          <w:sz w:val="22"/>
          <w:szCs w:val="22"/>
        </w:rPr>
        <w:t>á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n 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>1</w:t>
      </w:r>
      <w:r w:rsidR="00926DB2">
        <w:rPr>
          <w:rFonts w:ascii="Calibri" w:hAnsi="Calibri" w:cs="Calibri"/>
          <w:bCs/>
          <w:color w:val="2A1B16"/>
          <w:sz w:val="22"/>
          <w:szCs w:val="22"/>
        </w:rPr>
        <w:t>8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>:00-ig</w:t>
      </w:r>
      <w:r w:rsidR="00327057">
        <w:rPr>
          <w:rFonts w:ascii="Calibri" w:hAnsi="Calibri" w:cs="Calibri"/>
          <w:bCs/>
          <w:color w:val="2A1B16"/>
          <w:sz w:val="22"/>
          <w:szCs w:val="22"/>
        </w:rPr>
        <w:t xml:space="preserve"> be kell fejezni.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  <w:r w:rsidR="00926DB2">
        <w:rPr>
          <w:rFonts w:ascii="Calibri" w:hAnsi="Calibri" w:cs="Calibri"/>
          <w:bCs/>
          <w:color w:val="2A1B16"/>
          <w:sz w:val="22"/>
          <w:szCs w:val="22"/>
        </w:rPr>
        <w:t>December 1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>-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>é</w:t>
      </w:r>
      <w:r w:rsidR="004A28E2" w:rsidRPr="003D1BE1">
        <w:rPr>
          <w:rFonts w:ascii="Calibri" w:hAnsi="Calibri" w:cs="Calibri"/>
          <w:bCs/>
          <w:color w:val="2A1B16"/>
          <w:sz w:val="22"/>
          <w:szCs w:val="22"/>
        </w:rPr>
        <w:t xml:space="preserve">n 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 xml:space="preserve">délután </w:t>
      </w:r>
      <w:r w:rsidR="004A28E2" w:rsidRPr="003D1BE1">
        <w:rPr>
          <w:rFonts w:ascii="Calibri" w:hAnsi="Calibri" w:cs="Calibri"/>
          <w:bCs/>
          <w:color w:val="2A1B16"/>
          <w:sz w:val="22"/>
          <w:szCs w:val="22"/>
        </w:rPr>
        <w:t>csak a standok belső berendezése lehetséges.</w:t>
      </w:r>
    </w:p>
    <w:p w14:paraId="358E40EB" w14:textId="77777777" w:rsidR="00327057" w:rsidRPr="003D1BE1" w:rsidRDefault="00327057" w:rsidP="009D090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A1B16"/>
          <w:sz w:val="22"/>
          <w:szCs w:val="22"/>
        </w:rPr>
      </w:pPr>
    </w:p>
    <w:p w14:paraId="7107DCC0" w14:textId="1FC74B6C" w:rsidR="004A28E2" w:rsidRDefault="00E36D7F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>Nyi</w:t>
      </w:r>
      <w:r w:rsidRPr="002C170B">
        <w:rPr>
          <w:rFonts w:ascii="Calibri" w:hAnsi="Calibri" w:cs="Calibri"/>
          <w:b/>
          <w:color w:val="2A1B16"/>
          <w:sz w:val="22"/>
          <w:szCs w:val="22"/>
        </w:rPr>
        <w:t>tás: 202</w:t>
      </w:r>
      <w:r w:rsidR="00926DB2">
        <w:rPr>
          <w:rFonts w:ascii="Calibri" w:hAnsi="Calibri" w:cs="Calibri"/>
          <w:b/>
          <w:color w:val="2A1B16"/>
          <w:sz w:val="22"/>
          <w:szCs w:val="22"/>
        </w:rPr>
        <w:t>3</w:t>
      </w:r>
      <w:r w:rsidRPr="002C170B">
        <w:rPr>
          <w:rFonts w:ascii="Calibri" w:hAnsi="Calibri" w:cs="Calibri"/>
          <w:b/>
          <w:color w:val="2A1B16"/>
          <w:sz w:val="22"/>
          <w:szCs w:val="22"/>
        </w:rPr>
        <w:t xml:space="preserve">. </w:t>
      </w:r>
      <w:r w:rsidR="00926DB2">
        <w:rPr>
          <w:rFonts w:ascii="Calibri" w:hAnsi="Calibri" w:cs="Calibri"/>
          <w:b/>
          <w:color w:val="2A1B16"/>
          <w:sz w:val="22"/>
          <w:szCs w:val="22"/>
        </w:rPr>
        <w:t>december 1</w:t>
      </w:r>
      <w:r w:rsidRPr="002C170B">
        <w:rPr>
          <w:rFonts w:ascii="Calibri" w:hAnsi="Calibri" w:cs="Calibri"/>
          <w:b/>
          <w:color w:val="2A1B16"/>
          <w:sz w:val="22"/>
          <w:szCs w:val="22"/>
        </w:rPr>
        <w:t>-</w:t>
      </w:r>
      <w:r w:rsidR="005408F5">
        <w:rPr>
          <w:rFonts w:ascii="Calibri" w:hAnsi="Calibri" w:cs="Calibri"/>
          <w:b/>
          <w:color w:val="2A1B16"/>
          <w:sz w:val="22"/>
          <w:szCs w:val="22"/>
        </w:rPr>
        <w:t>é</w:t>
      </w:r>
      <w:r w:rsidR="004A28E2" w:rsidRPr="002C170B">
        <w:rPr>
          <w:rFonts w:ascii="Calibri" w:hAnsi="Calibri" w:cs="Calibri"/>
          <w:b/>
          <w:color w:val="2A1B16"/>
          <w:sz w:val="22"/>
          <w:szCs w:val="22"/>
        </w:rPr>
        <w:t>n</w:t>
      </w:r>
      <w:r w:rsidR="00C12633" w:rsidRPr="002C170B">
        <w:rPr>
          <w:rFonts w:ascii="Calibri" w:hAnsi="Calibri" w:cs="Calibri"/>
          <w:b/>
          <w:color w:val="2A1B16"/>
          <w:sz w:val="22"/>
          <w:szCs w:val="22"/>
        </w:rPr>
        <w:t xml:space="preserve"> </w:t>
      </w:r>
      <w:r w:rsidR="00C12633" w:rsidRPr="00612100">
        <w:rPr>
          <w:rFonts w:ascii="Calibri" w:hAnsi="Calibri" w:cs="Calibri"/>
          <w:b/>
          <w:color w:val="000000" w:themeColor="text1"/>
          <w:sz w:val="22"/>
          <w:szCs w:val="22"/>
        </w:rPr>
        <w:t>pénteken</w:t>
      </w:r>
      <w:r w:rsidR="004A28E2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DA6905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.00 </w:t>
      </w:r>
      <w:r w:rsidR="00DA6905" w:rsidRPr="002C170B">
        <w:rPr>
          <w:rFonts w:ascii="Calibri" w:hAnsi="Calibri" w:cs="Calibri"/>
          <w:b/>
          <w:color w:val="2A1B16"/>
          <w:sz w:val="22"/>
          <w:szCs w:val="22"/>
        </w:rPr>
        <w:t>órakor.</w:t>
      </w:r>
    </w:p>
    <w:p w14:paraId="2D5D38EF" w14:textId="77777777" w:rsidR="00327057" w:rsidRPr="002C170B" w:rsidRDefault="0032705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A1B16"/>
          <w:sz w:val="22"/>
          <w:szCs w:val="22"/>
        </w:rPr>
      </w:pPr>
    </w:p>
    <w:p w14:paraId="6659DF6E" w14:textId="03FD5C5B" w:rsidR="00DA6905" w:rsidRPr="00612100" w:rsidRDefault="00DA6905" w:rsidP="00E36D7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C170B">
        <w:rPr>
          <w:rFonts w:ascii="Calibri" w:hAnsi="Calibri" w:cs="Calibri"/>
          <w:b/>
          <w:color w:val="2A1B16"/>
          <w:sz w:val="22"/>
          <w:szCs w:val="22"/>
        </w:rPr>
        <w:t xml:space="preserve">További napi </w:t>
      </w:r>
      <w:proofErr w:type="spellStart"/>
      <w:r w:rsidRPr="002C170B">
        <w:rPr>
          <w:rFonts w:ascii="Calibri" w:hAnsi="Calibri" w:cs="Calibri"/>
          <w:b/>
          <w:color w:val="2A1B16"/>
          <w:sz w:val="22"/>
          <w:szCs w:val="22"/>
        </w:rPr>
        <w:t>nyi</w:t>
      </w:r>
      <w:r w:rsidR="00E36D7F" w:rsidRPr="002C170B">
        <w:rPr>
          <w:rFonts w:ascii="Calibri" w:hAnsi="Calibri" w:cs="Calibri"/>
          <w:b/>
          <w:color w:val="2A1B16"/>
          <w:sz w:val="22"/>
          <w:szCs w:val="22"/>
        </w:rPr>
        <w:t>tva</w:t>
      </w:r>
      <w:r w:rsidR="00834077" w:rsidRPr="002C170B">
        <w:rPr>
          <w:rFonts w:ascii="Calibri" w:hAnsi="Calibri" w:cs="Calibri"/>
          <w:b/>
          <w:color w:val="2A1B16"/>
          <w:sz w:val="22"/>
          <w:szCs w:val="22"/>
        </w:rPr>
        <w:t>tartás</w:t>
      </w:r>
      <w:proofErr w:type="spellEnd"/>
      <w:r w:rsidR="00834077" w:rsidRPr="002C170B">
        <w:rPr>
          <w:rFonts w:ascii="Calibri" w:hAnsi="Calibri" w:cs="Calibri"/>
          <w:b/>
          <w:color w:val="2A1B16"/>
          <w:sz w:val="22"/>
          <w:szCs w:val="22"/>
        </w:rPr>
        <w:t xml:space="preserve">: 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hétköznaponként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 xml:space="preserve"> és vasárnap 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(H-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CS és V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)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1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.00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órától 2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E36D7F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óráig.</w:t>
      </w:r>
    </w:p>
    <w:p w14:paraId="518ED68C" w14:textId="15199644" w:rsidR="00327057" w:rsidRPr="00612100" w:rsidRDefault="00327057" w:rsidP="00E36D7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                                          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 xml:space="preserve">pénteken és 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hétvégenként (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P-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Szo) 10.00 órától 22 óráig</w:t>
      </w:r>
    </w:p>
    <w:p w14:paraId="406080EB" w14:textId="77777777" w:rsidR="00327057" w:rsidRPr="00612100" w:rsidRDefault="00327057" w:rsidP="00E36D7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FCE2D06" w14:textId="3A7B2912" w:rsidR="00AD5B55" w:rsidRPr="00612100" w:rsidRDefault="00642D8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A rendez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>vény 202</w:t>
      </w:r>
      <w:r w:rsidR="00926DB2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>. december 2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926DB2">
        <w:rPr>
          <w:rFonts w:ascii="Calibri" w:hAnsi="Calibri" w:cs="Calibri"/>
          <w:b/>
          <w:color w:val="000000" w:themeColor="text1"/>
          <w:sz w:val="22"/>
          <w:szCs w:val="22"/>
        </w:rPr>
        <w:t>-é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n </w:t>
      </w:r>
      <w:r w:rsidR="0038543A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2.00</w:t>
      </w:r>
      <w:r w:rsidR="005E3192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órakor bezár.</w:t>
      </w:r>
    </w:p>
    <w:p w14:paraId="4D1DB58B" w14:textId="7B2036DC" w:rsidR="00327057" w:rsidRPr="00612100" w:rsidRDefault="00AD5B55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Saját eszközök és ár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u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készletük bontásának megkezdése: december 2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-</w:t>
      </w:r>
      <w:r w:rsidR="00926DB2">
        <w:rPr>
          <w:rFonts w:ascii="Calibri" w:hAnsi="Calibri" w:cs="Calibri"/>
          <w:b/>
          <w:color w:val="000000" w:themeColor="text1"/>
          <w:sz w:val="22"/>
          <w:szCs w:val="22"/>
        </w:rPr>
        <w:t>á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n 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22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.00 </w:t>
      </w:r>
      <w:proofErr w:type="spellStart"/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órtól</w:t>
      </w:r>
      <w:proofErr w:type="spellEnd"/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lehetséges.</w:t>
      </w:r>
      <w:r w:rsidR="005E3192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4A9F849A" w14:textId="093D690C" w:rsidR="005E3192" w:rsidRPr="00612100" w:rsidRDefault="00AD5B55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A faház 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 xml:space="preserve">és egyedi installáció 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b</w:t>
      </w:r>
      <w:r w:rsidR="005E3192" w:rsidRPr="00612100">
        <w:rPr>
          <w:rFonts w:ascii="Calibri" w:hAnsi="Calibri" w:cs="Calibri"/>
          <w:b/>
          <w:color w:val="000000" w:themeColor="text1"/>
          <w:sz w:val="22"/>
          <w:szCs w:val="22"/>
        </w:rPr>
        <w:t>ontás</w:t>
      </w:r>
      <w:r w:rsidR="00995BA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megkezdése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december 2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7-én </w:t>
      </w:r>
      <w:r w:rsidR="006F3C9E">
        <w:rPr>
          <w:rFonts w:ascii="Calibri" w:hAnsi="Calibri" w:cs="Calibri"/>
          <w:b/>
          <w:color w:val="000000" w:themeColor="text1"/>
          <w:sz w:val="22"/>
          <w:szCs w:val="22"/>
        </w:rPr>
        <w:t>9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.00</w:t>
      </w:r>
      <w:r w:rsidR="00995BA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órától lehetséges.</w:t>
      </w:r>
    </w:p>
    <w:p w14:paraId="1C933967" w14:textId="77777777" w:rsidR="00995BA7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A1B16"/>
          <w:sz w:val="22"/>
          <w:szCs w:val="22"/>
        </w:rPr>
      </w:pPr>
    </w:p>
    <w:p w14:paraId="118B6CB5" w14:textId="0410428A" w:rsidR="00CA1B25" w:rsidRPr="003D1BE1" w:rsidRDefault="00600C3C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bCs/>
          <w:color w:val="2A1B16"/>
          <w:sz w:val="22"/>
          <w:szCs w:val="22"/>
        </w:rPr>
        <w:t xml:space="preserve">6.     </w:t>
      </w:r>
      <w:r w:rsidR="00CA1B25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Határidők:</w:t>
      </w:r>
      <w:r w:rsidR="00CA1B25" w:rsidRPr="003D1BE1">
        <w:rPr>
          <w:rFonts w:ascii="Calibri" w:hAnsi="Calibri" w:cs="Calibri"/>
          <w:color w:val="2A1B16"/>
          <w:sz w:val="22"/>
          <w:szCs w:val="22"/>
        </w:rPr>
        <w:br/>
        <w:t>Jelentkezési határidő:</w:t>
      </w:r>
      <w:r w:rsidR="00CA1B25" w:rsidRPr="003D1BE1">
        <w:rPr>
          <w:rStyle w:val="apple-converted-space"/>
          <w:rFonts w:ascii="Calibri" w:eastAsiaTheme="majorEastAsia" w:hAnsi="Calibri" w:cs="Calibri"/>
          <w:color w:val="2A1B16"/>
          <w:sz w:val="22"/>
          <w:szCs w:val="22"/>
        </w:rPr>
        <w:t> 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202</w:t>
      </w:r>
      <w:r w:rsidR="00926DB2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3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. október </w:t>
      </w:r>
      <w:r w:rsidR="006F3C9E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8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</w:t>
      </w:r>
      <w:r w:rsidR="00CA1B25" w:rsidRPr="003D1BE1">
        <w:rPr>
          <w:rFonts w:ascii="Calibri" w:hAnsi="Calibri" w:cs="Calibri"/>
          <w:color w:val="2A1B16"/>
          <w:sz w:val="22"/>
          <w:szCs w:val="22"/>
        </w:rPr>
        <w:br/>
        <w:t>Elbírálás: folyamatosan</w:t>
      </w:r>
    </w:p>
    <w:p w14:paraId="432683BD" w14:textId="38A435D6" w:rsidR="004A28E2" w:rsidRPr="003D1BE1" w:rsidRDefault="004A28E2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 xml:space="preserve">Kommunikáció e-mailben, a szerződés és díjbekérő kiküldése is ebben a formában történik. </w:t>
      </w:r>
    </w:p>
    <w:p w14:paraId="00D7ED7D" w14:textId="337B59D9" w:rsidR="00995BA7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</w:pPr>
      <w:r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Szerződéskötés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 határideje: 202</w:t>
      </w:r>
      <w:r w:rsidR="00926DB2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3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 október 31.</w:t>
      </w:r>
    </w:p>
    <w:p w14:paraId="0FDA4438" w14:textId="19AAE497" w:rsidR="004A28E2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</w:pPr>
      <w:r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R</w:t>
      </w:r>
      <w:r w:rsidR="00CA1B25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észvételi díj bef</w:t>
      </w:r>
      <w:r w:rsidR="00C12633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izetési határideje: 202</w:t>
      </w:r>
      <w:r w:rsidR="00926DB2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3</w:t>
      </w:r>
      <w:r w:rsidR="004A28E2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 november 7.</w:t>
      </w:r>
    </w:p>
    <w:p w14:paraId="64FB72A9" w14:textId="61975200" w:rsidR="004A28E2" w:rsidRPr="003D1BE1" w:rsidRDefault="00612100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>
        <w:rPr>
          <w:rFonts w:ascii="Calibri" w:hAnsi="Calibri" w:cs="Calibri"/>
          <w:color w:val="2A1B16"/>
          <w:sz w:val="22"/>
          <w:szCs w:val="22"/>
        </w:rPr>
        <w:t>K</w:t>
      </w:r>
      <w:r w:rsidR="00C12633" w:rsidRPr="003D1BE1">
        <w:rPr>
          <w:rFonts w:ascii="Calibri" w:hAnsi="Calibri" w:cs="Calibri"/>
          <w:color w:val="2A1B16"/>
          <w:sz w:val="22"/>
          <w:szCs w:val="22"/>
        </w:rPr>
        <w:t xml:space="preserve">apcsolattartó: </w:t>
      </w:r>
      <w:r w:rsidR="0038543A">
        <w:rPr>
          <w:rFonts w:ascii="Calibri" w:hAnsi="Calibri" w:cs="Calibri"/>
          <w:color w:val="2A1B16"/>
          <w:sz w:val="22"/>
          <w:szCs w:val="22"/>
        </w:rPr>
        <w:t>Fekete Mária</w:t>
      </w:r>
      <w:r w:rsidR="00CA1B25" w:rsidRPr="003D1BE1">
        <w:rPr>
          <w:rFonts w:ascii="Calibri" w:hAnsi="Calibri" w:cs="Calibri"/>
          <w:color w:val="2A1B16"/>
          <w:sz w:val="22"/>
          <w:szCs w:val="22"/>
        </w:rPr>
        <w:br/>
      </w:r>
      <w:r w:rsidR="004A28E2" w:rsidRPr="003D1BE1">
        <w:rPr>
          <w:rFonts w:ascii="Calibri" w:hAnsi="Calibri" w:cs="Calibri"/>
          <w:color w:val="2A1B16"/>
          <w:sz w:val="22"/>
          <w:szCs w:val="22"/>
        </w:rPr>
        <w:t>t</w:t>
      </w:r>
      <w:r w:rsidR="00DA6905" w:rsidRPr="003D1BE1">
        <w:rPr>
          <w:rFonts w:ascii="Calibri" w:hAnsi="Calibri" w:cs="Calibri"/>
          <w:color w:val="2A1B16"/>
          <w:sz w:val="22"/>
          <w:szCs w:val="22"/>
        </w:rPr>
        <w:t>e</w:t>
      </w:r>
      <w:r w:rsidR="00C12633" w:rsidRPr="003D1BE1">
        <w:rPr>
          <w:rFonts w:ascii="Calibri" w:hAnsi="Calibri" w:cs="Calibri"/>
          <w:color w:val="2A1B16"/>
          <w:sz w:val="22"/>
          <w:szCs w:val="22"/>
        </w:rPr>
        <w:t xml:space="preserve">lefonszám: +36 </w:t>
      </w:r>
      <w:r w:rsidR="0038543A">
        <w:rPr>
          <w:rFonts w:ascii="Calibri" w:hAnsi="Calibri" w:cs="Calibri"/>
          <w:color w:val="2A1B16"/>
          <w:sz w:val="22"/>
          <w:szCs w:val="22"/>
        </w:rPr>
        <w:t>30 5454 833</w:t>
      </w:r>
    </w:p>
    <w:p w14:paraId="6FD5861C" w14:textId="4D2A3244" w:rsidR="005E3192" w:rsidRPr="003D1BE1" w:rsidRDefault="00612100" w:rsidP="00DA6905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>
        <w:rPr>
          <w:rFonts w:ascii="Calibri" w:hAnsi="Calibri" w:cs="Calibri"/>
          <w:color w:val="2A1B16"/>
          <w:sz w:val="22"/>
          <w:szCs w:val="22"/>
        </w:rPr>
        <w:t>E</w:t>
      </w:r>
      <w:r w:rsidR="004A28E2" w:rsidRPr="003D1BE1">
        <w:rPr>
          <w:rFonts w:ascii="Calibri" w:hAnsi="Calibri" w:cs="Calibri"/>
          <w:color w:val="2A1B16"/>
          <w:sz w:val="22"/>
          <w:szCs w:val="22"/>
        </w:rPr>
        <w:t>-mail:</w:t>
      </w:r>
      <w:r w:rsidR="004A28E2" w:rsidRPr="003D1BE1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5E3192" w:rsidRPr="003D1BE1">
          <w:rPr>
            <w:rStyle w:val="Hiperhivatkozs"/>
            <w:rFonts w:ascii="Calibri" w:hAnsi="Calibri" w:cs="Calibri"/>
            <w:sz w:val="22"/>
            <w:szCs w:val="22"/>
          </w:rPr>
          <w:t>rendezveny@cityevents.hu</w:t>
        </w:r>
      </w:hyperlink>
    </w:p>
    <w:p w14:paraId="057A78A1" w14:textId="212DA9BD" w:rsidR="00CA1B25" w:rsidRPr="003D1BE1" w:rsidRDefault="00CA1B25" w:rsidP="003F57B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br/>
      </w: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>A</w:t>
      </w:r>
      <w:r w:rsidR="004A28E2"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 kitelepülési lehetőség átruházása tilos. </w:t>
      </w: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>A kitelepülés során csak a jelentkezési lapon feltüntetett étel és italkínálat, árucikkek forgalmazása lehetséges a szervezők jóváhagyásával.</w:t>
      </w:r>
      <w:r w:rsidR="00E545D6"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 </w:t>
      </w:r>
    </w:p>
    <w:p w14:paraId="2DE9DCCF" w14:textId="06B5B615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</w:pP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A </w:t>
      </w:r>
      <w:r w:rsidR="004A28E2"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>rendezvény</w:t>
      </w: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 szellemiségével össze nem egyeztethető termékeket, és a világnézetileg vagy politikailag nem semleges, vagy mások érzéseit, vagy személyiségi jogait sértő alkotásokat már a jelentkezéskor elutasíthatják a szervezők.</w:t>
      </w:r>
    </w:p>
    <w:p w14:paraId="7E6E965E" w14:textId="0A68EF2C" w:rsidR="005A68AB" w:rsidRPr="00612100" w:rsidRDefault="005A68AB" w:rsidP="005A68AB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612100">
        <w:rPr>
          <w:rFonts w:asciiTheme="minorHAnsi" w:hAnsiTheme="minorHAnsi" w:cstheme="minorHAnsi"/>
          <w:color w:val="000000" w:themeColor="text1"/>
          <w:sz w:val="22"/>
          <w:szCs w:val="22"/>
        </w:rPr>
        <w:t>A kialakult humán járványhelyzetből vagy kormányzati döntésből, mint felelősségi körükön kívül eső okból adódóan a szerződés teljesítésére nem kerülhet sor, akkor a felek egymással szemben semmilyen jogcímen (így különösen, de nem kizárólagosan: kötbér, kártérítés) igényt nem támasztanak, követeléssel nem élnek.</w:t>
      </w:r>
    </w:p>
    <w:p w14:paraId="1E0CE338" w14:textId="7942A069" w:rsidR="00742D17" w:rsidRPr="003D1BE1" w:rsidRDefault="00923F1B" w:rsidP="00A77F78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eastAsia="DejaVu Serif Condensed" w:hAnsi="Calibri" w:cs="Calibri"/>
          <w:b/>
          <w:sz w:val="22"/>
          <w:szCs w:val="22"/>
        </w:rPr>
      </w:pPr>
      <w:r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Budapest, </w:t>
      </w:r>
      <w:r w:rsidR="00926DB2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2023. szeptember </w:t>
      </w:r>
      <w:r w:rsidR="006F3C9E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19.</w:t>
      </w:r>
    </w:p>
    <w:sectPr w:rsidR="00742D17" w:rsidRPr="003D1BE1">
      <w:pgSz w:w="11920" w:h="16840"/>
      <w:pgMar w:top="1560" w:right="144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833" w14:textId="77777777" w:rsidR="0025073C" w:rsidRDefault="0025073C" w:rsidP="004A28E2">
      <w:r>
        <w:separator/>
      </w:r>
    </w:p>
  </w:endnote>
  <w:endnote w:type="continuationSeparator" w:id="0">
    <w:p w14:paraId="54F11CC4" w14:textId="77777777" w:rsidR="0025073C" w:rsidRDefault="0025073C" w:rsidP="004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9870" w14:textId="77777777" w:rsidR="0025073C" w:rsidRDefault="0025073C" w:rsidP="004A28E2">
      <w:r>
        <w:separator/>
      </w:r>
    </w:p>
  </w:footnote>
  <w:footnote w:type="continuationSeparator" w:id="0">
    <w:p w14:paraId="4BC11326" w14:textId="77777777" w:rsidR="0025073C" w:rsidRDefault="0025073C" w:rsidP="004A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3710"/>
    <w:multiLevelType w:val="multilevel"/>
    <w:tmpl w:val="1EEA6A8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8E0860"/>
    <w:multiLevelType w:val="hybridMultilevel"/>
    <w:tmpl w:val="93D0384C"/>
    <w:lvl w:ilvl="0" w:tplc="A9D27088">
      <w:start w:val="1"/>
      <w:numFmt w:val="decimal"/>
      <w:lvlText w:val="%1."/>
      <w:lvlJc w:val="left"/>
      <w:pPr>
        <w:ind w:left="735" w:hanging="375"/>
      </w:pPr>
      <w:rPr>
        <w:rFonts w:hint="default"/>
        <w:color w:val="2A1B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B10"/>
    <w:multiLevelType w:val="hybridMultilevel"/>
    <w:tmpl w:val="57A6161C"/>
    <w:lvl w:ilvl="0" w:tplc="2C366662">
      <w:start w:val="1"/>
      <w:numFmt w:val="decimal"/>
      <w:lvlText w:val="%1."/>
      <w:lvlJc w:val="left"/>
      <w:pPr>
        <w:ind w:left="750" w:hanging="390"/>
      </w:pPr>
      <w:rPr>
        <w:rFonts w:hint="default"/>
        <w:color w:val="2A1B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C6C2C"/>
    <w:multiLevelType w:val="hybridMultilevel"/>
    <w:tmpl w:val="620A7068"/>
    <w:lvl w:ilvl="0" w:tplc="2B3AC7F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8439">
    <w:abstractNumId w:val="0"/>
  </w:num>
  <w:num w:numId="2" w16cid:durableId="1197766880">
    <w:abstractNumId w:val="1"/>
  </w:num>
  <w:num w:numId="3" w16cid:durableId="966155547">
    <w:abstractNumId w:val="2"/>
  </w:num>
  <w:num w:numId="4" w16cid:durableId="40681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21"/>
    <w:rsid w:val="00035C95"/>
    <w:rsid w:val="000415E1"/>
    <w:rsid w:val="00066923"/>
    <w:rsid w:val="000E669D"/>
    <w:rsid w:val="0010113D"/>
    <w:rsid w:val="00121650"/>
    <w:rsid w:val="00155EAE"/>
    <w:rsid w:val="001A12F7"/>
    <w:rsid w:val="0025073C"/>
    <w:rsid w:val="002A24EA"/>
    <w:rsid w:val="002B291E"/>
    <w:rsid w:val="002C170B"/>
    <w:rsid w:val="00327057"/>
    <w:rsid w:val="00380800"/>
    <w:rsid w:val="0038543A"/>
    <w:rsid w:val="003937D5"/>
    <w:rsid w:val="00396FCA"/>
    <w:rsid w:val="003D1BE1"/>
    <w:rsid w:val="003F57BD"/>
    <w:rsid w:val="00403121"/>
    <w:rsid w:val="0041348E"/>
    <w:rsid w:val="0043645D"/>
    <w:rsid w:val="00444412"/>
    <w:rsid w:val="00461768"/>
    <w:rsid w:val="00496779"/>
    <w:rsid w:val="004A28E2"/>
    <w:rsid w:val="00504AA6"/>
    <w:rsid w:val="00524966"/>
    <w:rsid w:val="0053276E"/>
    <w:rsid w:val="005408F5"/>
    <w:rsid w:val="005466CA"/>
    <w:rsid w:val="005714E7"/>
    <w:rsid w:val="00594B42"/>
    <w:rsid w:val="00596DB4"/>
    <w:rsid w:val="005A471D"/>
    <w:rsid w:val="005A68AB"/>
    <w:rsid w:val="005E3192"/>
    <w:rsid w:val="005F12CD"/>
    <w:rsid w:val="005F1C9F"/>
    <w:rsid w:val="00600C3C"/>
    <w:rsid w:val="00612100"/>
    <w:rsid w:val="00633CB7"/>
    <w:rsid w:val="00642D87"/>
    <w:rsid w:val="00646064"/>
    <w:rsid w:val="006763B4"/>
    <w:rsid w:val="00685AE3"/>
    <w:rsid w:val="006C3987"/>
    <w:rsid w:val="006F3C9E"/>
    <w:rsid w:val="007074C4"/>
    <w:rsid w:val="007336A7"/>
    <w:rsid w:val="00742D17"/>
    <w:rsid w:val="007560AB"/>
    <w:rsid w:val="00783898"/>
    <w:rsid w:val="007A605F"/>
    <w:rsid w:val="007B5A15"/>
    <w:rsid w:val="00834077"/>
    <w:rsid w:val="00895D5E"/>
    <w:rsid w:val="008C09C4"/>
    <w:rsid w:val="008C4315"/>
    <w:rsid w:val="008D63DB"/>
    <w:rsid w:val="00921AC2"/>
    <w:rsid w:val="00923F1B"/>
    <w:rsid w:val="00926DB2"/>
    <w:rsid w:val="00945CD9"/>
    <w:rsid w:val="0094679C"/>
    <w:rsid w:val="00973BC1"/>
    <w:rsid w:val="00995BA7"/>
    <w:rsid w:val="009A338C"/>
    <w:rsid w:val="009D090F"/>
    <w:rsid w:val="00A0038F"/>
    <w:rsid w:val="00A2162A"/>
    <w:rsid w:val="00A40460"/>
    <w:rsid w:val="00A50F5F"/>
    <w:rsid w:val="00A77F78"/>
    <w:rsid w:val="00AB1E98"/>
    <w:rsid w:val="00AB6437"/>
    <w:rsid w:val="00AC21B8"/>
    <w:rsid w:val="00AC79BE"/>
    <w:rsid w:val="00AD5B55"/>
    <w:rsid w:val="00AE0462"/>
    <w:rsid w:val="00AF397C"/>
    <w:rsid w:val="00B31174"/>
    <w:rsid w:val="00C12633"/>
    <w:rsid w:val="00C3116F"/>
    <w:rsid w:val="00C379C8"/>
    <w:rsid w:val="00C8580C"/>
    <w:rsid w:val="00C959F9"/>
    <w:rsid w:val="00CA1B25"/>
    <w:rsid w:val="00CA48CC"/>
    <w:rsid w:val="00CE055D"/>
    <w:rsid w:val="00D13837"/>
    <w:rsid w:val="00D44863"/>
    <w:rsid w:val="00D56116"/>
    <w:rsid w:val="00D57C33"/>
    <w:rsid w:val="00D6731F"/>
    <w:rsid w:val="00D73DCA"/>
    <w:rsid w:val="00DA6905"/>
    <w:rsid w:val="00DE67E1"/>
    <w:rsid w:val="00E36C2C"/>
    <w:rsid w:val="00E36D7F"/>
    <w:rsid w:val="00E51172"/>
    <w:rsid w:val="00E54069"/>
    <w:rsid w:val="00E545D6"/>
    <w:rsid w:val="00E56B79"/>
    <w:rsid w:val="00E736D2"/>
    <w:rsid w:val="00EC06AE"/>
    <w:rsid w:val="00ED332E"/>
    <w:rsid w:val="00F2590E"/>
    <w:rsid w:val="00F376A6"/>
    <w:rsid w:val="00F6779C"/>
    <w:rsid w:val="00F70995"/>
    <w:rsid w:val="00F9500A"/>
    <w:rsid w:val="00FC6BEE"/>
    <w:rsid w:val="00FD27B0"/>
    <w:rsid w:val="00FD6988"/>
    <w:rsid w:val="00FF063B"/>
    <w:rsid w:val="00FF3ECE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9147"/>
  <w15:docId w15:val="{429DC6EB-BC12-4383-865C-93665FF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lWeb">
    <w:name w:val="Normal (Web)"/>
    <w:basedOn w:val="Norml"/>
    <w:uiPriority w:val="99"/>
    <w:unhideWhenUsed/>
    <w:rsid w:val="00742D17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customStyle="1" w:styleId="apple-converted-space">
    <w:name w:val="apple-converted-space"/>
    <w:basedOn w:val="Bekezdsalapbettpusa"/>
    <w:rsid w:val="00742D17"/>
  </w:style>
  <w:style w:type="character" w:styleId="Kiemels2">
    <w:name w:val="Strong"/>
    <w:basedOn w:val="Bekezdsalapbettpusa"/>
    <w:uiPriority w:val="22"/>
    <w:qFormat/>
    <w:rsid w:val="00742D17"/>
    <w:rPr>
      <w:b/>
      <w:bCs/>
    </w:rPr>
  </w:style>
  <w:style w:type="paragraph" w:customStyle="1" w:styleId="rteindent1">
    <w:name w:val="rteindent1"/>
    <w:basedOn w:val="Norml"/>
    <w:rsid w:val="00742D17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742D17"/>
    <w:rPr>
      <w:color w:val="0000FF"/>
      <w:u w:val="single"/>
    </w:rPr>
  </w:style>
  <w:style w:type="table" w:styleId="Rcsostblzat">
    <w:name w:val="Table Grid"/>
    <w:basedOn w:val="Normltblzat"/>
    <w:uiPriority w:val="59"/>
    <w:rsid w:val="00D7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E98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85AE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48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486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A28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28E2"/>
  </w:style>
  <w:style w:type="paragraph" w:styleId="llb">
    <w:name w:val="footer"/>
    <w:basedOn w:val="Norml"/>
    <w:link w:val="llbChar"/>
    <w:uiPriority w:val="99"/>
    <w:unhideWhenUsed/>
    <w:rsid w:val="004A28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28E2"/>
  </w:style>
  <w:style w:type="paragraph" w:customStyle="1" w:styleId="v1msonormal">
    <w:name w:val="v1msonormal"/>
    <w:basedOn w:val="Norml"/>
    <w:rsid w:val="00E36D7F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4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ezveny@cityevent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ndezveny@cityevent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kete%20M&#225;ria,%20rendezveny@cityevents.hu,%20%20+36%2030%205454%20833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6428-BAD0-4CEE-A90A-3265E220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Ernhaft Attila</dc:creator>
  <cp:lastModifiedBy>f5c97x@std.uni-eszterhazy.hu</cp:lastModifiedBy>
  <cp:revision>3</cp:revision>
  <cp:lastPrinted>2020-10-13T07:10:00Z</cp:lastPrinted>
  <dcterms:created xsi:type="dcterms:W3CDTF">2023-09-11T09:52:00Z</dcterms:created>
  <dcterms:modified xsi:type="dcterms:W3CDTF">2023-09-19T13:39:00Z</dcterms:modified>
</cp:coreProperties>
</file>